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C8594" w14:textId="77777777" w:rsidR="00125128" w:rsidRDefault="00125128" w:rsidP="0046090B">
      <w:pPr>
        <w:spacing w:before="100" w:beforeAutospacing="1" w:after="100" w:afterAutospacing="1"/>
        <w:contextualSpacing/>
        <w:jc w:val="right"/>
        <w:rPr>
          <w:rFonts w:ascii="Tahoma" w:hAnsi="Tahoma" w:cs="Tahoma"/>
          <w:b/>
        </w:rPr>
      </w:pPr>
    </w:p>
    <w:p w14:paraId="5F8D6CAF" w14:textId="77777777" w:rsidR="00CE200B" w:rsidRPr="00125128" w:rsidRDefault="00A70BB0" w:rsidP="0046090B">
      <w:pPr>
        <w:spacing w:before="100" w:beforeAutospacing="1" w:after="100" w:afterAutospacing="1"/>
        <w:contextualSpacing/>
        <w:jc w:val="right"/>
        <w:rPr>
          <w:rFonts w:ascii="Tahoma" w:hAnsi="Tahoma" w:cs="Tahoma"/>
          <w:b/>
        </w:rPr>
      </w:pPr>
      <w:r w:rsidRPr="00125128">
        <w:rPr>
          <w:rFonts w:ascii="Tahoma" w:hAnsi="Tahoma" w:cs="Tahoma"/>
          <w:b/>
        </w:rPr>
        <w:t>Załącznik nr 1 do S</w:t>
      </w:r>
      <w:r w:rsidR="00CE200B" w:rsidRPr="00125128">
        <w:rPr>
          <w:rFonts w:ascii="Tahoma" w:hAnsi="Tahoma" w:cs="Tahoma"/>
          <w:b/>
        </w:rPr>
        <w:t>WZ</w:t>
      </w:r>
    </w:p>
    <w:p w14:paraId="4F8F6165" w14:textId="77777777" w:rsidR="0046090B" w:rsidRPr="00125128" w:rsidRDefault="0046090B" w:rsidP="0046090B">
      <w:pPr>
        <w:spacing w:before="100" w:beforeAutospacing="1" w:after="100" w:afterAutospacing="1"/>
        <w:contextualSpacing/>
        <w:jc w:val="center"/>
        <w:rPr>
          <w:rFonts w:ascii="Tahoma" w:hAnsi="Tahoma" w:cs="Tahoma"/>
          <w:b/>
        </w:rPr>
      </w:pPr>
    </w:p>
    <w:p w14:paraId="4A984824" w14:textId="77777777" w:rsidR="00D7216B" w:rsidRPr="00125128" w:rsidRDefault="007457B6" w:rsidP="0046090B">
      <w:pPr>
        <w:spacing w:before="100" w:beforeAutospacing="1" w:after="100" w:afterAutospacing="1"/>
        <w:contextualSpacing/>
        <w:jc w:val="center"/>
        <w:rPr>
          <w:rFonts w:ascii="Tahoma" w:hAnsi="Tahoma" w:cs="Tahoma"/>
          <w:b/>
        </w:rPr>
      </w:pPr>
      <w:r w:rsidRPr="00125128">
        <w:rPr>
          <w:rFonts w:ascii="Tahoma" w:hAnsi="Tahoma" w:cs="Tahoma"/>
          <w:b/>
        </w:rPr>
        <w:t>FORMULARZ OFERTOWY</w:t>
      </w:r>
    </w:p>
    <w:p w14:paraId="4F146EDC" w14:textId="77777777" w:rsidR="007457B6" w:rsidRPr="00125128" w:rsidRDefault="007457B6" w:rsidP="0046090B">
      <w:pPr>
        <w:spacing w:before="100" w:beforeAutospacing="1" w:after="100" w:afterAutospacing="1"/>
        <w:contextualSpacing/>
        <w:jc w:val="center"/>
        <w:rPr>
          <w:rFonts w:ascii="Tahoma" w:hAnsi="Tahoma" w:cs="Tahoma"/>
          <w:b/>
        </w:rPr>
      </w:pPr>
    </w:p>
    <w:p w14:paraId="5DEDC955" w14:textId="77777777" w:rsidR="0046090B" w:rsidRPr="00125128" w:rsidRDefault="006E0177" w:rsidP="00EB4870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</w:rPr>
        <w:t>Ja (My), niżej podpisany (ni)……………………………………………………………………..………….………</w:t>
      </w:r>
    </w:p>
    <w:p w14:paraId="0651B2CD" w14:textId="77777777" w:rsidR="006E0177" w:rsidRPr="00125128" w:rsidRDefault="006E0177" w:rsidP="00EB4870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</w:rPr>
        <w:t xml:space="preserve"> </w:t>
      </w:r>
    </w:p>
    <w:p w14:paraId="07450BB0" w14:textId="77777777" w:rsidR="006E0177" w:rsidRPr="00125128" w:rsidRDefault="006E0177" w:rsidP="00EB4870">
      <w:pPr>
        <w:numPr>
          <w:ilvl w:val="0"/>
          <w:numId w:val="1"/>
        </w:numPr>
        <w:spacing w:before="100" w:beforeAutospacing="1" w:after="100" w:afterAutospacing="1"/>
        <w:ind w:right="-143"/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</w:rPr>
        <w:t>…………………………………………………………………………………………………………….…………</w:t>
      </w:r>
      <w:r w:rsidR="00125128">
        <w:rPr>
          <w:rFonts w:ascii="Tahoma" w:hAnsi="Tahoma" w:cs="Tahoma"/>
        </w:rPr>
        <w:t>…………</w:t>
      </w:r>
    </w:p>
    <w:p w14:paraId="7EDE0EAA" w14:textId="77777777" w:rsidR="0046090B" w:rsidRPr="00125128" w:rsidRDefault="0046090B" w:rsidP="00EB4870">
      <w:pPr>
        <w:numPr>
          <w:ilvl w:val="0"/>
          <w:numId w:val="1"/>
        </w:numPr>
        <w:spacing w:before="100" w:beforeAutospacing="1" w:after="100" w:afterAutospacing="1"/>
        <w:contextualSpacing/>
        <w:rPr>
          <w:rFonts w:ascii="Tahoma" w:hAnsi="Tahoma" w:cs="Tahoma"/>
        </w:rPr>
      </w:pPr>
    </w:p>
    <w:p w14:paraId="27E584A6" w14:textId="77777777" w:rsidR="0046090B" w:rsidRPr="00125128" w:rsidRDefault="006E0177" w:rsidP="00EB4870">
      <w:pPr>
        <w:numPr>
          <w:ilvl w:val="0"/>
          <w:numId w:val="1"/>
        </w:numPr>
        <w:spacing w:before="100" w:beforeAutospacing="1" w:after="100" w:afterAutospacing="1"/>
        <w:contextualSpacing/>
        <w:rPr>
          <w:rFonts w:ascii="Tahoma" w:hAnsi="Tahoma" w:cs="Tahoma"/>
        </w:rPr>
      </w:pPr>
      <w:r w:rsidRPr="00125128">
        <w:rPr>
          <w:rFonts w:ascii="Tahoma" w:hAnsi="Tahoma" w:cs="Tahoma"/>
        </w:rPr>
        <w:t>działając w imieniu i na rzecz ....................................................................................................................................</w:t>
      </w:r>
      <w:r w:rsidR="00125128">
        <w:rPr>
          <w:rFonts w:ascii="Tahoma" w:hAnsi="Tahoma" w:cs="Tahoma"/>
        </w:rPr>
        <w:t>.</w:t>
      </w:r>
    </w:p>
    <w:p w14:paraId="2B1E9592" w14:textId="77777777" w:rsidR="006E0177" w:rsidRPr="00125128" w:rsidRDefault="006E0177" w:rsidP="00EB4870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ascii="Tahoma" w:hAnsi="Tahoma" w:cs="Tahoma"/>
          <w:i/>
        </w:rPr>
      </w:pPr>
      <w:r w:rsidRPr="00125128">
        <w:rPr>
          <w:rFonts w:ascii="Tahoma" w:hAnsi="Tahoma" w:cs="Tahoma"/>
        </w:rPr>
        <w:tab/>
      </w:r>
      <w:r w:rsidRPr="00125128">
        <w:rPr>
          <w:rFonts w:ascii="Tahoma" w:hAnsi="Tahoma" w:cs="Tahoma"/>
        </w:rPr>
        <w:tab/>
      </w:r>
      <w:r w:rsidRPr="00125128">
        <w:rPr>
          <w:rFonts w:ascii="Tahoma" w:hAnsi="Tahoma" w:cs="Tahoma"/>
        </w:rPr>
        <w:tab/>
      </w:r>
      <w:r w:rsidRPr="00125128">
        <w:rPr>
          <w:rFonts w:ascii="Tahoma" w:hAnsi="Tahoma" w:cs="Tahoma"/>
        </w:rPr>
        <w:tab/>
      </w:r>
      <w:r w:rsidRPr="00125128">
        <w:rPr>
          <w:rFonts w:ascii="Tahoma" w:hAnsi="Tahoma" w:cs="Tahoma"/>
        </w:rPr>
        <w:tab/>
        <w:t>(</w:t>
      </w:r>
      <w:r w:rsidRPr="00125128">
        <w:rPr>
          <w:rFonts w:ascii="Tahoma" w:hAnsi="Tahoma" w:cs="Tahoma"/>
          <w:i/>
        </w:rPr>
        <w:t>pełna nazwa wykonawcy)</w:t>
      </w:r>
    </w:p>
    <w:p w14:paraId="4F5CBD88" w14:textId="77777777" w:rsidR="0046090B" w:rsidRPr="00125128" w:rsidRDefault="0046090B" w:rsidP="00EB4870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ascii="Tahoma" w:hAnsi="Tahoma" w:cs="Tahoma"/>
          <w:i/>
        </w:rPr>
      </w:pPr>
    </w:p>
    <w:p w14:paraId="33DFECCA" w14:textId="77777777" w:rsidR="006E0177" w:rsidRPr="00125128" w:rsidRDefault="006E0177" w:rsidP="00EB4870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ascii="Tahoma" w:hAnsi="Tahoma" w:cs="Tahoma"/>
          <w:i/>
        </w:rPr>
      </w:pPr>
      <w:r w:rsidRPr="00125128">
        <w:rPr>
          <w:rFonts w:ascii="Tahoma" w:hAnsi="Tahoma" w:cs="Tahoma"/>
        </w:rPr>
        <w:t>............................................................................................................................</w:t>
      </w:r>
      <w:r w:rsidR="00750B16">
        <w:rPr>
          <w:rFonts w:ascii="Tahoma" w:hAnsi="Tahoma" w:cs="Tahoma"/>
          <w:i/>
        </w:rPr>
        <w:t>........</w:t>
      </w:r>
    </w:p>
    <w:p w14:paraId="308BC7D1" w14:textId="77777777" w:rsidR="006E0177" w:rsidRPr="00125128" w:rsidRDefault="006E0177" w:rsidP="00EB4870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ascii="Tahoma" w:hAnsi="Tahoma" w:cs="Tahoma"/>
          <w:i/>
        </w:rPr>
      </w:pPr>
      <w:r w:rsidRPr="00125128">
        <w:rPr>
          <w:rFonts w:ascii="Tahoma" w:hAnsi="Tahoma" w:cs="Tahoma"/>
          <w:i/>
        </w:rPr>
        <w:tab/>
      </w:r>
      <w:r w:rsidRPr="00125128">
        <w:rPr>
          <w:rFonts w:ascii="Tahoma" w:hAnsi="Tahoma" w:cs="Tahoma"/>
          <w:i/>
        </w:rPr>
        <w:tab/>
      </w:r>
      <w:r w:rsidRPr="00125128">
        <w:rPr>
          <w:rFonts w:ascii="Tahoma" w:hAnsi="Tahoma" w:cs="Tahoma"/>
          <w:i/>
        </w:rPr>
        <w:tab/>
      </w:r>
      <w:r w:rsidRPr="00125128">
        <w:rPr>
          <w:rFonts w:ascii="Tahoma" w:hAnsi="Tahoma" w:cs="Tahoma"/>
          <w:i/>
        </w:rPr>
        <w:tab/>
      </w:r>
      <w:r w:rsidRPr="00125128">
        <w:rPr>
          <w:rFonts w:ascii="Tahoma" w:hAnsi="Tahoma" w:cs="Tahoma"/>
          <w:i/>
        </w:rPr>
        <w:tab/>
        <w:t>(adres siedziby wykonawcy)</w:t>
      </w:r>
    </w:p>
    <w:p w14:paraId="7D7D6CDF" w14:textId="77777777" w:rsidR="0046090B" w:rsidRPr="00125128" w:rsidRDefault="0046090B" w:rsidP="00EB4870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ascii="Tahoma" w:hAnsi="Tahoma" w:cs="Tahoma"/>
          <w:i/>
        </w:rPr>
      </w:pPr>
    </w:p>
    <w:p w14:paraId="4FC69FF2" w14:textId="77777777" w:rsidR="0046090B" w:rsidRPr="00125128" w:rsidRDefault="0046090B" w:rsidP="00EB4870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ascii="Tahoma" w:hAnsi="Tahoma" w:cs="Tahoma"/>
          <w:i/>
        </w:rPr>
      </w:pPr>
      <w:r w:rsidRPr="00125128">
        <w:rPr>
          <w:rFonts w:ascii="Tahoma" w:hAnsi="Tahoma" w:cs="Tahoma"/>
          <w:i/>
        </w:rPr>
        <w:t xml:space="preserve">województwo ……………………………………………………… </w:t>
      </w:r>
    </w:p>
    <w:p w14:paraId="11F2E75A" w14:textId="77777777" w:rsidR="0046090B" w:rsidRPr="00125128" w:rsidRDefault="0046090B" w:rsidP="0046090B">
      <w:pPr>
        <w:spacing w:before="100" w:beforeAutospacing="1" w:after="100" w:afterAutospacing="1"/>
        <w:contextualSpacing/>
        <w:jc w:val="both"/>
        <w:rPr>
          <w:rFonts w:ascii="Tahoma" w:hAnsi="Tahoma" w:cs="Tahoma"/>
          <w:i/>
        </w:rPr>
      </w:pPr>
    </w:p>
    <w:p w14:paraId="2EA21268" w14:textId="77777777" w:rsidR="006E0177" w:rsidRPr="00125128" w:rsidRDefault="006E0177" w:rsidP="0046090B">
      <w:pPr>
        <w:spacing w:before="100" w:beforeAutospacing="1" w:after="100" w:afterAutospacing="1"/>
        <w:contextualSpacing/>
        <w:jc w:val="both"/>
        <w:rPr>
          <w:rFonts w:ascii="Tahoma" w:hAnsi="Tahoma" w:cs="Tahoma"/>
          <w:i/>
        </w:rPr>
      </w:pPr>
      <w:r w:rsidRPr="00125128">
        <w:rPr>
          <w:rFonts w:ascii="Tahoma" w:hAnsi="Tahoma" w:cs="Tahoma"/>
          <w:i/>
        </w:rPr>
        <w:t>REGON……………………………………….…………. Nr NIP……………………………………..……………………….</w:t>
      </w:r>
    </w:p>
    <w:p w14:paraId="1AA8E7CA" w14:textId="77777777" w:rsidR="0046090B" w:rsidRPr="00125128" w:rsidRDefault="0046090B" w:rsidP="0046090B">
      <w:pPr>
        <w:spacing w:before="100" w:beforeAutospacing="1" w:after="100" w:afterAutospacing="1"/>
        <w:contextualSpacing/>
        <w:jc w:val="both"/>
        <w:rPr>
          <w:rFonts w:ascii="Tahoma" w:hAnsi="Tahoma" w:cs="Tahoma"/>
          <w:i/>
        </w:rPr>
      </w:pPr>
    </w:p>
    <w:p w14:paraId="5CD0F936" w14:textId="58386875" w:rsidR="006E0177" w:rsidRPr="00125128" w:rsidRDefault="006E0177" w:rsidP="00EB4870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ascii="Tahoma" w:hAnsi="Tahoma" w:cs="Tahoma"/>
          <w:i/>
        </w:rPr>
      </w:pPr>
      <w:r w:rsidRPr="00125128">
        <w:rPr>
          <w:rFonts w:ascii="Tahoma" w:hAnsi="Tahoma" w:cs="Tahoma"/>
          <w:i/>
        </w:rPr>
        <w:t>Nr konta bankowego………………...……….………………………………….………………………………..………</w:t>
      </w:r>
      <w:r w:rsidR="00CF2052">
        <w:rPr>
          <w:rFonts w:ascii="Tahoma" w:hAnsi="Tahoma" w:cs="Tahoma"/>
          <w:i/>
        </w:rPr>
        <w:t>..</w:t>
      </w:r>
    </w:p>
    <w:p w14:paraId="57F57BBC" w14:textId="77777777" w:rsidR="0046090B" w:rsidRPr="00125128" w:rsidRDefault="0046090B" w:rsidP="00EB4870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ascii="Tahoma" w:hAnsi="Tahoma" w:cs="Tahoma"/>
          <w:i/>
        </w:rPr>
      </w:pPr>
    </w:p>
    <w:p w14:paraId="7F98C372" w14:textId="2BCF8EDF" w:rsidR="006E0177" w:rsidRPr="00125128" w:rsidRDefault="006E0177" w:rsidP="00EB4870">
      <w:pPr>
        <w:numPr>
          <w:ilvl w:val="0"/>
          <w:numId w:val="1"/>
        </w:numPr>
        <w:spacing w:before="100" w:beforeAutospacing="1" w:after="100" w:afterAutospacing="1"/>
        <w:ind w:right="-143"/>
        <w:contextualSpacing/>
        <w:jc w:val="both"/>
        <w:rPr>
          <w:rFonts w:ascii="Tahoma" w:hAnsi="Tahoma" w:cs="Tahoma"/>
          <w:i/>
        </w:rPr>
      </w:pPr>
      <w:r w:rsidRPr="00125128">
        <w:rPr>
          <w:rFonts w:ascii="Tahoma" w:hAnsi="Tahoma" w:cs="Tahoma"/>
          <w:i/>
        </w:rPr>
        <w:t>Nr telefonu…………………………………………..………. Nr fax. ………………………………….……..……………</w:t>
      </w:r>
    </w:p>
    <w:p w14:paraId="228ED8B0" w14:textId="77777777" w:rsidR="0046090B" w:rsidRPr="00125128" w:rsidRDefault="0046090B" w:rsidP="0046090B">
      <w:pPr>
        <w:spacing w:before="100" w:beforeAutospacing="1" w:after="100" w:afterAutospacing="1"/>
        <w:ind w:right="-143"/>
        <w:contextualSpacing/>
        <w:jc w:val="both"/>
        <w:rPr>
          <w:rFonts w:ascii="Tahoma" w:hAnsi="Tahoma" w:cs="Tahoma"/>
          <w:i/>
        </w:rPr>
      </w:pPr>
    </w:p>
    <w:p w14:paraId="5D1B9D8B" w14:textId="77777777" w:rsidR="006E0177" w:rsidRPr="00125128" w:rsidRDefault="006E0177" w:rsidP="00EB4870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ascii="Tahoma" w:hAnsi="Tahoma" w:cs="Tahoma"/>
          <w:i/>
        </w:rPr>
      </w:pPr>
      <w:r w:rsidRPr="00125128">
        <w:rPr>
          <w:rFonts w:ascii="Tahoma" w:hAnsi="Tahoma" w:cs="Tahoma"/>
          <w:i/>
        </w:rPr>
        <w:t>e-mail: ………………………………………………………………………………………………………….…………………</w:t>
      </w:r>
    </w:p>
    <w:p w14:paraId="0777D3E3" w14:textId="77777777" w:rsidR="0046090B" w:rsidRPr="00125128" w:rsidRDefault="0046090B" w:rsidP="00EB4870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ascii="Tahoma" w:hAnsi="Tahoma" w:cs="Tahoma"/>
          <w:b/>
        </w:rPr>
      </w:pPr>
    </w:p>
    <w:p w14:paraId="1B085EA5" w14:textId="54E9D546" w:rsidR="00023C78" w:rsidRPr="00125128" w:rsidRDefault="008C5942" w:rsidP="00EB4870">
      <w:pPr>
        <w:numPr>
          <w:ilvl w:val="0"/>
          <w:numId w:val="1"/>
        </w:numPr>
        <w:contextualSpacing/>
        <w:jc w:val="both"/>
        <w:rPr>
          <w:rFonts w:ascii="Tahoma" w:hAnsi="Tahoma" w:cs="Tahoma"/>
          <w:b/>
        </w:rPr>
      </w:pPr>
      <w:r w:rsidRPr="00125128">
        <w:rPr>
          <w:rFonts w:ascii="Tahoma" w:hAnsi="Tahoma" w:cs="Tahoma"/>
        </w:rPr>
        <w:t>w odpowiedzi</w:t>
      </w:r>
      <w:r w:rsidRPr="00125128">
        <w:rPr>
          <w:rFonts w:ascii="Tahoma" w:hAnsi="Tahoma" w:cs="Tahoma"/>
          <w:b/>
        </w:rPr>
        <w:t xml:space="preserve"> </w:t>
      </w:r>
      <w:r w:rsidR="00270111" w:rsidRPr="00125128">
        <w:rPr>
          <w:rFonts w:ascii="Tahoma" w:hAnsi="Tahoma" w:cs="Tahoma"/>
        </w:rPr>
        <w:t xml:space="preserve">na ogłoszenie o udzieleniu zamówienia o wartości mniejszej niż progi unijne w trybie podstawowym </w:t>
      </w:r>
      <w:r w:rsidR="007612F4" w:rsidRPr="00125128">
        <w:rPr>
          <w:rFonts w:ascii="Tahoma" w:hAnsi="Tahoma" w:cs="Tahoma"/>
        </w:rPr>
        <w:t xml:space="preserve">bez negocjacji </w:t>
      </w:r>
      <w:r w:rsidR="00CC40B3" w:rsidRPr="00125128">
        <w:rPr>
          <w:rFonts w:ascii="Tahoma" w:hAnsi="Tahoma" w:cs="Tahoma"/>
        </w:rPr>
        <w:t>(</w:t>
      </w:r>
      <w:r w:rsidR="00270111" w:rsidRPr="00125128">
        <w:rPr>
          <w:rFonts w:ascii="Tahoma" w:hAnsi="Tahoma" w:cs="Tahoma"/>
        </w:rPr>
        <w:t xml:space="preserve">na podstawie </w:t>
      </w:r>
      <w:r w:rsidR="00DD6E00" w:rsidRPr="00125128">
        <w:rPr>
          <w:rFonts w:ascii="Tahoma" w:hAnsi="Tahoma" w:cs="Tahoma"/>
        </w:rPr>
        <w:t xml:space="preserve">art. 275 pkt </w:t>
      </w:r>
      <w:r w:rsidR="007612F4" w:rsidRPr="00125128">
        <w:rPr>
          <w:rFonts w:ascii="Tahoma" w:hAnsi="Tahoma" w:cs="Tahoma"/>
        </w:rPr>
        <w:t>1)</w:t>
      </w:r>
      <w:r w:rsidR="00523D6A" w:rsidRPr="00125128">
        <w:rPr>
          <w:rFonts w:ascii="Tahoma" w:hAnsi="Tahoma" w:cs="Tahoma"/>
        </w:rPr>
        <w:t xml:space="preserve"> ustawy Pzp</w:t>
      </w:r>
      <w:r w:rsidR="00CC40B3" w:rsidRPr="00125128">
        <w:rPr>
          <w:rFonts w:ascii="Tahoma" w:hAnsi="Tahoma" w:cs="Tahoma"/>
        </w:rPr>
        <w:t>)</w:t>
      </w:r>
      <w:r w:rsidR="00523D6A" w:rsidRPr="00125128">
        <w:rPr>
          <w:rFonts w:ascii="Tahoma" w:hAnsi="Tahoma" w:cs="Tahoma"/>
        </w:rPr>
        <w:t xml:space="preserve"> na </w:t>
      </w:r>
      <w:r w:rsidR="00BA07D5" w:rsidRPr="00125128">
        <w:rPr>
          <w:rFonts w:ascii="Tahoma" w:hAnsi="Tahoma" w:cs="Tahoma"/>
          <w:b/>
        </w:rPr>
        <w:t>„</w:t>
      </w:r>
      <w:r w:rsidR="00CF2052" w:rsidRPr="00CF2052">
        <w:rPr>
          <w:rFonts w:ascii="Tahoma" w:hAnsi="Tahoma" w:cs="Tahoma"/>
          <w:b/>
          <w:bCs/>
          <w:i/>
        </w:rPr>
        <w:t>Świadczenie usług serwisowych systemów InfoMedica/AMMS oraz infrastruktury krytycznej IT dla SP ZOZ MSWiA w Szczecinie</w:t>
      </w:r>
      <w:r w:rsidR="00B81590" w:rsidRPr="00D457BC">
        <w:rPr>
          <w:rFonts w:ascii="Tahoma" w:hAnsi="Tahoma" w:cs="Tahoma"/>
          <w:b/>
        </w:rPr>
        <w:t>”</w:t>
      </w:r>
      <w:r w:rsidR="00DB304B" w:rsidRPr="00D457BC">
        <w:rPr>
          <w:rFonts w:ascii="Tahoma" w:hAnsi="Tahoma" w:cs="Tahoma"/>
          <w:b/>
        </w:rPr>
        <w:t>.</w:t>
      </w:r>
    </w:p>
    <w:p w14:paraId="2B2395BE" w14:textId="77777777" w:rsidR="0046090B" w:rsidRPr="00125128" w:rsidRDefault="0046090B" w:rsidP="0046090B">
      <w:pPr>
        <w:pStyle w:val="Akapitzlist"/>
        <w:rPr>
          <w:rFonts w:ascii="Tahoma" w:hAnsi="Tahoma" w:cs="Tahoma"/>
          <w:b/>
        </w:rPr>
      </w:pPr>
    </w:p>
    <w:p w14:paraId="16E919EB" w14:textId="5DD06BBE" w:rsidR="000D302B" w:rsidRPr="00AD008A" w:rsidRDefault="00D457BC" w:rsidP="00AD008A">
      <w:pPr>
        <w:numPr>
          <w:ilvl w:val="0"/>
          <w:numId w:val="2"/>
        </w:numPr>
        <w:suppressAutoHyphens w:val="0"/>
        <w:ind w:left="357"/>
        <w:contextualSpacing/>
        <w:jc w:val="both"/>
        <w:rPr>
          <w:rFonts w:ascii="Tahoma" w:hAnsi="Tahoma" w:cs="Tahoma"/>
          <w:b/>
          <w:u w:val="single"/>
        </w:rPr>
      </w:pPr>
      <w:r w:rsidRPr="002415F8">
        <w:rPr>
          <w:rFonts w:ascii="Tahoma" w:hAnsi="Tahoma" w:cs="Tahoma"/>
          <w:b/>
        </w:rPr>
        <w:t xml:space="preserve">Oferuję </w:t>
      </w:r>
      <w:r w:rsidR="00AD008A">
        <w:rPr>
          <w:rFonts w:ascii="Tahoma" w:hAnsi="Tahoma" w:cs="Tahoma"/>
          <w:b/>
          <w:bCs/>
        </w:rPr>
        <w:t>wykonanie</w:t>
      </w:r>
      <w:r w:rsidRPr="002415F8">
        <w:rPr>
          <w:rFonts w:ascii="Tahoma" w:hAnsi="Tahoma" w:cs="Tahoma"/>
          <w:b/>
          <w:bCs/>
        </w:rPr>
        <w:t xml:space="preserve"> zamówienia</w:t>
      </w:r>
      <w:r w:rsidR="00AD008A">
        <w:rPr>
          <w:rFonts w:ascii="Tahoma" w:hAnsi="Tahoma" w:cs="Tahoma"/>
          <w:b/>
          <w:bCs/>
        </w:rPr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3"/>
        <w:gridCol w:w="3260"/>
        <w:gridCol w:w="1701"/>
        <w:gridCol w:w="992"/>
        <w:gridCol w:w="1701"/>
      </w:tblGrid>
      <w:tr w:rsidR="00CF2052" w:rsidRPr="00A45436" w14:paraId="1AFBDDB1" w14:textId="6C00672B" w:rsidTr="00CF2052">
        <w:tc>
          <w:tcPr>
            <w:tcW w:w="567" w:type="dxa"/>
            <w:vAlign w:val="center"/>
          </w:tcPr>
          <w:p w14:paraId="4B478604" w14:textId="77777777" w:rsidR="00CF2052" w:rsidRPr="00A45436" w:rsidRDefault="00CF2052" w:rsidP="008078F9">
            <w:pPr>
              <w:ind w:right="-121"/>
              <w:jc w:val="center"/>
              <w:rPr>
                <w:rFonts w:ascii="Tahoma" w:hAnsi="Tahoma" w:cs="Tahoma"/>
                <w:b/>
              </w:rPr>
            </w:pPr>
            <w:r w:rsidRPr="00A45436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993" w:type="dxa"/>
            <w:vAlign w:val="center"/>
          </w:tcPr>
          <w:p w14:paraId="11ED2C4F" w14:textId="77777777" w:rsidR="00CF2052" w:rsidRPr="00A45436" w:rsidRDefault="00CF2052" w:rsidP="008078F9">
            <w:pPr>
              <w:ind w:right="-121"/>
              <w:jc w:val="center"/>
              <w:rPr>
                <w:rFonts w:ascii="Tahoma" w:hAnsi="Tahoma" w:cs="Tahoma"/>
                <w:b/>
              </w:rPr>
            </w:pPr>
            <w:r w:rsidRPr="00A45436">
              <w:rPr>
                <w:rFonts w:ascii="Tahoma" w:hAnsi="Tahoma" w:cs="Tahoma"/>
                <w:b/>
              </w:rPr>
              <w:t>Nr pakietu</w:t>
            </w:r>
          </w:p>
        </w:tc>
        <w:tc>
          <w:tcPr>
            <w:tcW w:w="3260" w:type="dxa"/>
            <w:vAlign w:val="center"/>
          </w:tcPr>
          <w:p w14:paraId="52C998E8" w14:textId="77777777" w:rsidR="00CF2052" w:rsidRPr="00A45436" w:rsidRDefault="00CF2052" w:rsidP="008078F9">
            <w:pPr>
              <w:ind w:right="-121"/>
              <w:jc w:val="center"/>
              <w:rPr>
                <w:rFonts w:ascii="Tahoma" w:hAnsi="Tahoma" w:cs="Tahoma"/>
                <w:b/>
              </w:rPr>
            </w:pPr>
            <w:r w:rsidRPr="00A45436">
              <w:rPr>
                <w:rFonts w:ascii="Tahoma" w:hAnsi="Tahoma" w:cs="Tahoma"/>
                <w:b/>
              </w:rPr>
              <w:t>Nazwa Pakietu</w:t>
            </w:r>
          </w:p>
        </w:tc>
        <w:tc>
          <w:tcPr>
            <w:tcW w:w="1701" w:type="dxa"/>
            <w:vAlign w:val="center"/>
          </w:tcPr>
          <w:p w14:paraId="4DCFCC2B" w14:textId="3E0F7FEF" w:rsidR="00CF2052" w:rsidRPr="00A45436" w:rsidRDefault="00CF2052" w:rsidP="008078F9">
            <w:pPr>
              <w:ind w:right="-121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14:paraId="4044C857" w14:textId="56B68284" w:rsidR="00CF2052" w:rsidRDefault="00CF2052" w:rsidP="00CF2052">
            <w:pPr>
              <w:ind w:right="33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VAT</w:t>
            </w:r>
          </w:p>
        </w:tc>
        <w:tc>
          <w:tcPr>
            <w:tcW w:w="1701" w:type="dxa"/>
            <w:vAlign w:val="center"/>
          </w:tcPr>
          <w:p w14:paraId="6682CE6F" w14:textId="0FAECEEB" w:rsidR="00CF2052" w:rsidRPr="00A45436" w:rsidRDefault="00CF2052" w:rsidP="008078F9">
            <w:pPr>
              <w:ind w:right="33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Wartość brutto</w:t>
            </w:r>
          </w:p>
        </w:tc>
      </w:tr>
      <w:tr w:rsidR="00CF2052" w:rsidRPr="00A45436" w14:paraId="53E98F46" w14:textId="4336753B" w:rsidTr="00CF2052">
        <w:tc>
          <w:tcPr>
            <w:tcW w:w="567" w:type="dxa"/>
            <w:vAlign w:val="center"/>
          </w:tcPr>
          <w:p w14:paraId="4B7487DF" w14:textId="77777777" w:rsidR="00CF2052" w:rsidRPr="00A45436" w:rsidRDefault="00CF2052" w:rsidP="008078F9">
            <w:pPr>
              <w:numPr>
                <w:ilvl w:val="0"/>
                <w:numId w:val="15"/>
              </w:numPr>
              <w:ind w:right="-121"/>
              <w:jc w:val="both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14:paraId="508D552C" w14:textId="77777777" w:rsidR="00CF2052" w:rsidRPr="00A45436" w:rsidRDefault="00CF2052" w:rsidP="008078F9">
            <w:pPr>
              <w:ind w:right="-121"/>
              <w:jc w:val="center"/>
              <w:rPr>
                <w:rFonts w:ascii="Tahoma" w:hAnsi="Tahoma" w:cs="Tahoma"/>
              </w:rPr>
            </w:pPr>
            <w:r w:rsidRPr="00A45436">
              <w:rPr>
                <w:rFonts w:ascii="Tahoma" w:hAnsi="Tahoma" w:cs="Tahoma"/>
              </w:rPr>
              <w:t>Nr 1</w:t>
            </w:r>
          </w:p>
        </w:tc>
        <w:tc>
          <w:tcPr>
            <w:tcW w:w="3260" w:type="dxa"/>
            <w:vAlign w:val="center"/>
          </w:tcPr>
          <w:p w14:paraId="590946AF" w14:textId="1745E2C8" w:rsidR="00CF2052" w:rsidRPr="00A45436" w:rsidRDefault="00CF2052" w:rsidP="00CF2052">
            <w:pPr>
              <w:ind w:right="-121"/>
              <w:rPr>
                <w:rFonts w:ascii="Tahoma" w:hAnsi="Tahoma" w:cs="Tahoma"/>
              </w:rPr>
            </w:pPr>
            <w:r w:rsidRPr="00CF2052">
              <w:rPr>
                <w:rFonts w:ascii="Tahoma" w:hAnsi="Tahoma" w:cs="Tahoma"/>
              </w:rPr>
              <w:t>świadczenie 840 godzin usług serwisowych systemów InfoMedica/AMMS</w:t>
            </w:r>
          </w:p>
        </w:tc>
        <w:tc>
          <w:tcPr>
            <w:tcW w:w="1701" w:type="dxa"/>
          </w:tcPr>
          <w:p w14:paraId="048465DA" w14:textId="77777777" w:rsidR="00CF2052" w:rsidRPr="00A45436" w:rsidRDefault="00CF2052" w:rsidP="00E11B2E">
            <w:pPr>
              <w:ind w:right="-121"/>
              <w:jc w:val="both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40988952" w14:textId="77777777" w:rsidR="00CF2052" w:rsidRPr="00A45436" w:rsidRDefault="00CF2052" w:rsidP="00E11B2E">
            <w:pPr>
              <w:ind w:right="-121"/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1B3C2A68" w14:textId="29C68993" w:rsidR="00CF2052" w:rsidRPr="00A45436" w:rsidRDefault="00CF2052" w:rsidP="00E11B2E">
            <w:pPr>
              <w:ind w:right="-121"/>
              <w:jc w:val="both"/>
              <w:rPr>
                <w:rFonts w:ascii="Tahoma" w:hAnsi="Tahoma" w:cs="Tahoma"/>
              </w:rPr>
            </w:pPr>
          </w:p>
        </w:tc>
      </w:tr>
      <w:tr w:rsidR="00CF2052" w:rsidRPr="00A45436" w14:paraId="31843F94" w14:textId="6E33A6AE" w:rsidTr="00CF2052">
        <w:tc>
          <w:tcPr>
            <w:tcW w:w="567" w:type="dxa"/>
            <w:vAlign w:val="center"/>
          </w:tcPr>
          <w:p w14:paraId="422A5941" w14:textId="77777777" w:rsidR="00CF2052" w:rsidRPr="00A45436" w:rsidRDefault="00CF2052" w:rsidP="008078F9">
            <w:pPr>
              <w:numPr>
                <w:ilvl w:val="0"/>
                <w:numId w:val="15"/>
              </w:numPr>
              <w:ind w:right="-121"/>
              <w:jc w:val="both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14:paraId="6DAEF0DF" w14:textId="77777777" w:rsidR="00CF2052" w:rsidRPr="00A45436" w:rsidRDefault="00CF2052" w:rsidP="008078F9">
            <w:pPr>
              <w:ind w:right="-121"/>
              <w:jc w:val="center"/>
              <w:rPr>
                <w:rFonts w:ascii="Tahoma" w:hAnsi="Tahoma" w:cs="Tahoma"/>
              </w:rPr>
            </w:pPr>
            <w:r w:rsidRPr="00A45436">
              <w:rPr>
                <w:rFonts w:ascii="Tahoma" w:hAnsi="Tahoma" w:cs="Tahoma"/>
              </w:rPr>
              <w:t>Nr 2</w:t>
            </w:r>
          </w:p>
        </w:tc>
        <w:tc>
          <w:tcPr>
            <w:tcW w:w="3260" w:type="dxa"/>
            <w:vAlign w:val="center"/>
          </w:tcPr>
          <w:p w14:paraId="6B5B882E" w14:textId="045647C5" w:rsidR="00CF2052" w:rsidRPr="00A45436" w:rsidRDefault="00CF2052" w:rsidP="00CF2052">
            <w:pPr>
              <w:ind w:right="-121"/>
              <w:rPr>
                <w:rFonts w:ascii="Tahoma" w:hAnsi="Tahoma" w:cs="Tahoma"/>
              </w:rPr>
            </w:pPr>
            <w:r w:rsidRPr="00CF2052">
              <w:rPr>
                <w:rFonts w:ascii="Tahoma" w:hAnsi="Tahoma" w:cs="Tahoma"/>
              </w:rPr>
              <w:t>świadczenie 360 godzin usług serwisowych w ramach infrastruktury krytycznej IT</w:t>
            </w:r>
          </w:p>
        </w:tc>
        <w:tc>
          <w:tcPr>
            <w:tcW w:w="1701" w:type="dxa"/>
          </w:tcPr>
          <w:p w14:paraId="5D9B39D3" w14:textId="77777777" w:rsidR="00CF2052" w:rsidRPr="00A45436" w:rsidRDefault="00CF2052" w:rsidP="00E11B2E">
            <w:pPr>
              <w:ind w:right="-121"/>
              <w:jc w:val="both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38812FC2" w14:textId="77777777" w:rsidR="00CF2052" w:rsidRPr="00A45436" w:rsidRDefault="00CF2052" w:rsidP="00E11B2E">
            <w:pPr>
              <w:ind w:right="-121"/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4E8E4551" w14:textId="36D8DC1E" w:rsidR="00CF2052" w:rsidRPr="00A45436" w:rsidRDefault="00CF2052" w:rsidP="00E11B2E">
            <w:pPr>
              <w:ind w:right="-121"/>
              <w:jc w:val="both"/>
              <w:rPr>
                <w:rFonts w:ascii="Tahoma" w:hAnsi="Tahoma" w:cs="Tahoma"/>
              </w:rPr>
            </w:pPr>
          </w:p>
        </w:tc>
      </w:tr>
    </w:tbl>
    <w:p w14:paraId="1FC245CC" w14:textId="77777777" w:rsidR="00AD008A" w:rsidRDefault="00AD008A" w:rsidP="00AD008A">
      <w:pPr>
        <w:suppressAutoHyphens w:val="0"/>
        <w:ind w:left="357"/>
        <w:contextualSpacing/>
        <w:jc w:val="both"/>
        <w:rPr>
          <w:rFonts w:ascii="Tahoma" w:hAnsi="Tahoma" w:cs="Tahoma"/>
          <w:b/>
          <w:bCs/>
        </w:rPr>
      </w:pPr>
    </w:p>
    <w:p w14:paraId="1D1871C9" w14:textId="77777777" w:rsidR="00CF2052" w:rsidRPr="00CF2052" w:rsidRDefault="00CF2052" w:rsidP="00EB4870">
      <w:pPr>
        <w:numPr>
          <w:ilvl w:val="0"/>
          <w:numId w:val="2"/>
        </w:numPr>
        <w:contextualSpacing/>
        <w:jc w:val="both"/>
        <w:rPr>
          <w:rFonts w:ascii="Tahoma" w:hAnsi="Tahoma" w:cs="Tahoma"/>
          <w:i/>
        </w:rPr>
      </w:pPr>
      <w:r w:rsidRPr="00CF2052">
        <w:rPr>
          <w:rFonts w:ascii="Tahoma" w:hAnsi="Tahoma" w:cs="Tahoma"/>
        </w:rPr>
        <w:t xml:space="preserve">Oferuję </w:t>
      </w:r>
      <w:r w:rsidRPr="00CF2052">
        <w:rPr>
          <w:rFonts w:ascii="Tahoma" w:hAnsi="Tahoma" w:cs="Tahoma"/>
          <w:b/>
          <w:bCs/>
        </w:rPr>
        <w:t>czas reakcji serwisu na awarię</w:t>
      </w:r>
      <w:r w:rsidRPr="00CF2052">
        <w:rPr>
          <w:rFonts w:ascii="Tahoma" w:hAnsi="Tahoma" w:cs="Tahoma"/>
        </w:rPr>
        <w:t xml:space="preserve"> w terminie </w:t>
      </w:r>
      <w:r w:rsidRPr="00CF2052">
        <w:rPr>
          <w:rFonts w:ascii="Tahoma" w:hAnsi="Tahoma" w:cs="Tahoma"/>
          <w:b/>
          <w:bCs/>
        </w:rPr>
        <w:t>do: …………..………….. godzin</w:t>
      </w:r>
      <w:r w:rsidRPr="00CF2052">
        <w:rPr>
          <w:rFonts w:ascii="Tahoma" w:hAnsi="Tahoma" w:cs="Tahoma"/>
        </w:rPr>
        <w:t xml:space="preserve"> od otrzymania głoszenia.</w:t>
      </w:r>
    </w:p>
    <w:p w14:paraId="015B90F1" w14:textId="77777777" w:rsidR="00CF2052" w:rsidRPr="00CF2052" w:rsidRDefault="00CF2052" w:rsidP="00CF2052">
      <w:pPr>
        <w:ind w:left="360"/>
        <w:contextualSpacing/>
        <w:jc w:val="both"/>
        <w:rPr>
          <w:rFonts w:ascii="Tahoma" w:hAnsi="Tahoma" w:cs="Tahoma"/>
          <w:i/>
        </w:rPr>
      </w:pPr>
    </w:p>
    <w:p w14:paraId="00F2C237" w14:textId="65D9B68D" w:rsidR="00CF2052" w:rsidRPr="00CF2052" w:rsidRDefault="00CF2052" w:rsidP="00EB4870">
      <w:pPr>
        <w:numPr>
          <w:ilvl w:val="0"/>
          <w:numId w:val="2"/>
        </w:numPr>
        <w:contextualSpacing/>
        <w:jc w:val="both"/>
        <w:rPr>
          <w:rFonts w:ascii="Tahoma" w:hAnsi="Tahoma" w:cs="Tahoma"/>
          <w:i/>
        </w:rPr>
      </w:pPr>
      <w:r>
        <w:rPr>
          <w:rFonts w:ascii="Tahoma" w:hAnsi="Tahoma" w:cs="Tahoma"/>
          <w:color w:val="000000"/>
          <w:kern w:val="2"/>
        </w:rPr>
        <w:t xml:space="preserve">Oferuję </w:t>
      </w:r>
      <w:r>
        <w:rPr>
          <w:rFonts w:ascii="Tahoma" w:hAnsi="Tahoma" w:cs="Tahoma"/>
          <w:b/>
          <w:color w:val="000000"/>
          <w:kern w:val="2"/>
        </w:rPr>
        <w:t>czas reakcji serwisu na błąd</w:t>
      </w:r>
      <w:r>
        <w:rPr>
          <w:rFonts w:ascii="Tahoma" w:hAnsi="Tahoma" w:cs="Tahoma"/>
          <w:color w:val="000000"/>
          <w:kern w:val="2"/>
        </w:rPr>
        <w:t xml:space="preserve"> w terminie </w:t>
      </w:r>
      <w:r w:rsidRPr="00CF2052">
        <w:rPr>
          <w:rFonts w:ascii="Tahoma" w:hAnsi="Tahoma" w:cs="Tahoma"/>
          <w:b/>
          <w:bCs/>
          <w:color w:val="000000"/>
          <w:kern w:val="2"/>
        </w:rPr>
        <w:t>do: …………..………….. godzin</w:t>
      </w:r>
      <w:r>
        <w:rPr>
          <w:rFonts w:ascii="Tahoma" w:hAnsi="Tahoma" w:cs="Tahoma"/>
          <w:color w:val="000000"/>
          <w:kern w:val="2"/>
        </w:rPr>
        <w:t xml:space="preserve"> od otrzymania zgłoszenia</w:t>
      </w:r>
      <w:r>
        <w:rPr>
          <w:rFonts w:ascii="Tahoma" w:hAnsi="Tahoma" w:cs="Tahoma"/>
          <w:color w:val="000000"/>
          <w:kern w:val="2"/>
        </w:rPr>
        <w:t>.</w:t>
      </w:r>
    </w:p>
    <w:p w14:paraId="750BDF8F" w14:textId="77777777" w:rsidR="00CF2052" w:rsidRPr="00CF2052" w:rsidRDefault="00CF2052" w:rsidP="00CF2052">
      <w:pPr>
        <w:contextualSpacing/>
        <w:jc w:val="both"/>
        <w:rPr>
          <w:rFonts w:ascii="Tahoma" w:hAnsi="Tahoma" w:cs="Tahoma"/>
          <w:i/>
        </w:rPr>
      </w:pPr>
    </w:p>
    <w:p w14:paraId="59602EF9" w14:textId="439FBEEF" w:rsidR="003168E7" w:rsidRPr="003258BC" w:rsidRDefault="003168E7" w:rsidP="00EB4870">
      <w:pPr>
        <w:numPr>
          <w:ilvl w:val="0"/>
          <w:numId w:val="2"/>
        </w:numPr>
        <w:contextualSpacing/>
        <w:jc w:val="both"/>
        <w:rPr>
          <w:rFonts w:ascii="Tahoma" w:hAnsi="Tahoma" w:cs="Tahoma"/>
          <w:i/>
        </w:rPr>
      </w:pPr>
      <w:r w:rsidRPr="000D302B">
        <w:rPr>
          <w:rFonts w:ascii="Tahoma" w:hAnsi="Tahoma" w:cs="Tahoma"/>
        </w:rPr>
        <w:t>Oferuje</w:t>
      </w:r>
      <w:r w:rsidR="00EF501E" w:rsidRPr="000D302B">
        <w:rPr>
          <w:rFonts w:ascii="Tahoma" w:hAnsi="Tahoma" w:cs="Tahoma"/>
        </w:rPr>
        <w:t xml:space="preserve"> </w:t>
      </w:r>
      <w:r w:rsidR="000D302B">
        <w:rPr>
          <w:rFonts w:ascii="Tahoma" w:hAnsi="Tahoma" w:cs="Tahoma"/>
        </w:rPr>
        <w:t>30 dniowy</w:t>
      </w:r>
      <w:r w:rsidR="001C3237" w:rsidRPr="000D302B">
        <w:rPr>
          <w:rFonts w:ascii="Tahoma" w:hAnsi="Tahoma" w:cs="Tahoma"/>
          <w:b/>
        </w:rPr>
        <w:t xml:space="preserve"> </w:t>
      </w:r>
      <w:r w:rsidR="001C3237" w:rsidRPr="000D302B">
        <w:rPr>
          <w:rFonts w:ascii="Tahoma" w:hAnsi="Tahoma" w:cs="Tahoma"/>
        </w:rPr>
        <w:t>termin płatności</w:t>
      </w:r>
      <w:r w:rsidR="00CF2052">
        <w:rPr>
          <w:rFonts w:ascii="Tahoma" w:hAnsi="Tahoma" w:cs="Tahoma"/>
        </w:rPr>
        <w:t>.</w:t>
      </w:r>
    </w:p>
    <w:p w14:paraId="59F6DA73" w14:textId="77777777" w:rsidR="003258BC" w:rsidRPr="000D302B" w:rsidRDefault="003258BC" w:rsidP="003258BC">
      <w:pPr>
        <w:ind w:left="360"/>
        <w:contextualSpacing/>
        <w:jc w:val="both"/>
        <w:rPr>
          <w:rFonts w:ascii="Tahoma" w:hAnsi="Tahoma" w:cs="Tahoma"/>
          <w:i/>
        </w:rPr>
      </w:pPr>
    </w:p>
    <w:p w14:paraId="6E275F5E" w14:textId="77777777" w:rsidR="00B74AE6" w:rsidRDefault="00B74AE6" w:rsidP="00EB4870">
      <w:pPr>
        <w:numPr>
          <w:ilvl w:val="0"/>
          <w:numId w:val="2"/>
        </w:numPr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</w:rPr>
        <w:t xml:space="preserve">Oświadczam, że jestem związany niniejszą ofertą przez okres </w:t>
      </w:r>
      <w:r w:rsidRPr="00125128">
        <w:rPr>
          <w:rFonts w:ascii="Tahoma" w:hAnsi="Tahoma" w:cs="Tahoma"/>
          <w:bCs/>
        </w:rPr>
        <w:t>wskazany w SWZ</w:t>
      </w:r>
      <w:r w:rsidRPr="00125128">
        <w:rPr>
          <w:rFonts w:ascii="Tahoma" w:hAnsi="Tahoma" w:cs="Tahoma"/>
          <w:b/>
        </w:rPr>
        <w:t>.</w:t>
      </w:r>
      <w:r w:rsidRPr="00125128">
        <w:rPr>
          <w:rFonts w:ascii="Tahoma" w:hAnsi="Tahoma" w:cs="Tahoma"/>
        </w:rPr>
        <w:t xml:space="preserve"> Bieg terminu związania ofertą rozpoczyna się wraz z upływem terminu składania ofert.</w:t>
      </w:r>
    </w:p>
    <w:p w14:paraId="77828112" w14:textId="77777777" w:rsidR="003258BC" w:rsidRDefault="003258BC" w:rsidP="003258BC">
      <w:pPr>
        <w:pStyle w:val="Akapitzlist"/>
        <w:rPr>
          <w:rFonts w:ascii="Tahoma" w:hAnsi="Tahoma" w:cs="Tahoma"/>
        </w:rPr>
      </w:pPr>
    </w:p>
    <w:p w14:paraId="649E8D57" w14:textId="77777777" w:rsidR="003168E7" w:rsidRDefault="003168E7" w:rsidP="00EB4870">
      <w:pPr>
        <w:numPr>
          <w:ilvl w:val="0"/>
          <w:numId w:val="2"/>
        </w:numPr>
        <w:tabs>
          <w:tab w:val="left" w:pos="360"/>
        </w:tabs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</w:rPr>
        <w:t xml:space="preserve">Oświadczam, że zapoznaliśmy się ze Specyfikacją Warunków Zamówienia i nie wnosimy do niej żadnych zastrzeżeń oraz zdobyliśmy konieczne informacje potrzebne do właściwego wykonania zamówienia. </w:t>
      </w:r>
    </w:p>
    <w:p w14:paraId="31A141E9" w14:textId="77777777" w:rsidR="003258BC" w:rsidRDefault="003258BC" w:rsidP="003258BC">
      <w:pPr>
        <w:pStyle w:val="Akapitzlist"/>
        <w:rPr>
          <w:rFonts w:ascii="Tahoma" w:hAnsi="Tahoma" w:cs="Tahoma"/>
        </w:rPr>
      </w:pPr>
    </w:p>
    <w:p w14:paraId="126A526D" w14:textId="77777777" w:rsidR="003168E7" w:rsidRDefault="003168E7" w:rsidP="00EB4870">
      <w:pPr>
        <w:numPr>
          <w:ilvl w:val="0"/>
          <w:numId w:val="2"/>
        </w:numPr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</w:rPr>
        <w:t>Oświadczam, że w razie wybrania mojej oferty zobowiązuję się do podpisania umowy na warunkach zawartych w projekcie umowy dołączonym do SWZ oraz w miejscu i terminie określonym przez Zamawiającego.</w:t>
      </w:r>
    </w:p>
    <w:p w14:paraId="13E8DDB7" w14:textId="77777777" w:rsidR="003258BC" w:rsidRDefault="003258BC" w:rsidP="003258BC">
      <w:pPr>
        <w:pStyle w:val="Akapitzlist"/>
        <w:rPr>
          <w:rFonts w:ascii="Tahoma" w:hAnsi="Tahoma" w:cs="Tahoma"/>
        </w:rPr>
      </w:pPr>
    </w:p>
    <w:p w14:paraId="678E7F35" w14:textId="77777777" w:rsidR="003168E7" w:rsidRPr="00125128" w:rsidRDefault="003168E7" w:rsidP="00EB4870">
      <w:pPr>
        <w:numPr>
          <w:ilvl w:val="0"/>
          <w:numId w:val="2"/>
        </w:numPr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</w:rPr>
        <w:t>Niniejszym oświadczam, iż zastrzegamy sobie, że informacje zawarte na str. ………………………………, oferty stanowią tajemnicę przedsiębiorstwa i nie mogą być udostępniane innym uczestnikom postępowania</w:t>
      </w:r>
      <w:r w:rsidRPr="00125128">
        <w:rPr>
          <w:rStyle w:val="Hipercze"/>
          <w:rFonts w:ascii="Tahoma" w:hAnsi="Tahoma" w:cs="Tahoma"/>
          <w:bCs/>
          <w:i/>
          <w:u w:val="none"/>
        </w:rPr>
        <w:t>*</w:t>
      </w:r>
      <w:r w:rsidRPr="00125128">
        <w:rPr>
          <w:rFonts w:ascii="Tahoma" w:hAnsi="Tahoma" w:cs="Tahoma"/>
        </w:rPr>
        <w:t xml:space="preserve">. </w:t>
      </w:r>
    </w:p>
    <w:p w14:paraId="60B30A44" w14:textId="77777777" w:rsidR="00195E92" w:rsidRPr="00125128" w:rsidRDefault="00195E92" w:rsidP="0046090B">
      <w:pPr>
        <w:ind w:firstLine="360"/>
        <w:contextualSpacing/>
        <w:jc w:val="both"/>
        <w:rPr>
          <w:rFonts w:ascii="Tahoma" w:hAnsi="Tahoma" w:cs="Tahoma"/>
        </w:rPr>
      </w:pPr>
    </w:p>
    <w:p w14:paraId="4F9DAFC3" w14:textId="77777777" w:rsidR="003168E7" w:rsidRPr="00125128" w:rsidRDefault="003168E7" w:rsidP="0046090B">
      <w:pPr>
        <w:ind w:firstLine="360"/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</w:rPr>
        <w:t>Uzasadnienie, iż zastrzeżone informacje stanowią tajemnicę przedsiębiorstwa:</w:t>
      </w:r>
    </w:p>
    <w:p w14:paraId="6F6CBC9B" w14:textId="77777777" w:rsidR="003168E7" w:rsidRPr="00125128" w:rsidRDefault="003168E7" w:rsidP="0046090B">
      <w:pPr>
        <w:ind w:left="426"/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</w:rPr>
        <w:t>…………………………………………………………………………………………………………...………</w:t>
      </w:r>
    </w:p>
    <w:p w14:paraId="398C6E4F" w14:textId="77777777" w:rsidR="003168E7" w:rsidRPr="00125128" w:rsidRDefault="003168E7" w:rsidP="0046090B">
      <w:pPr>
        <w:ind w:left="426"/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</w:rPr>
        <w:t>…………………………………………………………………………………………………………...………</w:t>
      </w:r>
    </w:p>
    <w:p w14:paraId="5B70AB08" w14:textId="77777777" w:rsidR="003168E7" w:rsidRPr="00125128" w:rsidRDefault="003168E7" w:rsidP="00195E92">
      <w:pPr>
        <w:ind w:left="426"/>
        <w:contextualSpacing/>
        <w:jc w:val="both"/>
        <w:rPr>
          <w:rStyle w:val="Hipercze"/>
          <w:rFonts w:ascii="Tahoma" w:hAnsi="Tahoma" w:cs="Tahoma"/>
          <w:i/>
          <w:u w:val="none"/>
        </w:rPr>
      </w:pPr>
      <w:r w:rsidRPr="00125128">
        <w:rPr>
          <w:rStyle w:val="Hipercze"/>
          <w:rFonts w:ascii="Tahoma" w:hAnsi="Tahoma" w:cs="Tahoma"/>
          <w:i/>
          <w:u w:val="none"/>
        </w:rPr>
        <w:t>(Uwaga! W przypadku braku wykazania, że informacje zastrzeżone stanowią tajemnice przedsiębiorstwa lub niewystarczającego uzasadnienia, informacje te zostaną uznane za jawne).</w:t>
      </w:r>
    </w:p>
    <w:p w14:paraId="0C5E460C" w14:textId="77777777" w:rsidR="00195E92" w:rsidRPr="00125128" w:rsidRDefault="00195E92" w:rsidP="0046090B">
      <w:pPr>
        <w:ind w:left="426"/>
        <w:contextualSpacing/>
        <w:jc w:val="both"/>
        <w:rPr>
          <w:rFonts w:ascii="Tahoma" w:hAnsi="Tahoma" w:cs="Tahoma"/>
        </w:rPr>
      </w:pPr>
    </w:p>
    <w:p w14:paraId="17B202AB" w14:textId="77777777" w:rsidR="003168E7" w:rsidRPr="00125128" w:rsidRDefault="003168E7" w:rsidP="0046090B">
      <w:pPr>
        <w:ind w:left="426"/>
        <w:contextualSpacing/>
        <w:jc w:val="both"/>
        <w:rPr>
          <w:rFonts w:ascii="Tahoma" w:hAnsi="Tahoma" w:cs="Tahoma"/>
          <w:b/>
        </w:rPr>
      </w:pPr>
      <w:r w:rsidRPr="00125128">
        <w:rPr>
          <w:rFonts w:ascii="Tahoma" w:hAnsi="Tahoma" w:cs="Tahoma"/>
        </w:rPr>
        <w:t>/Niniejszym oświadczamy, że oferta nie zawiera informacji stanowiących tajemnicę przedsiębiorstwa, które nie mogą być udostępniane innym uczestnikom postępowania.</w:t>
      </w:r>
      <w:r w:rsidRPr="00125128">
        <w:rPr>
          <w:rStyle w:val="Hipercze"/>
          <w:rFonts w:ascii="Tahoma" w:hAnsi="Tahoma" w:cs="Tahoma"/>
          <w:bCs/>
          <w:i/>
          <w:u w:val="none"/>
        </w:rPr>
        <w:t>*</w:t>
      </w:r>
    </w:p>
    <w:p w14:paraId="231D1877" w14:textId="77777777" w:rsidR="0046090B" w:rsidRPr="00125128" w:rsidRDefault="0046090B" w:rsidP="00195E92">
      <w:pPr>
        <w:ind w:left="426"/>
        <w:contextualSpacing/>
        <w:rPr>
          <w:rStyle w:val="Hipercze"/>
          <w:rFonts w:ascii="Tahoma" w:hAnsi="Tahoma" w:cs="Tahoma"/>
          <w:b/>
          <w:bCs/>
          <w:i/>
          <w:u w:val="none"/>
        </w:rPr>
      </w:pPr>
      <w:r w:rsidRPr="00125128">
        <w:rPr>
          <w:rStyle w:val="Hipercze"/>
          <w:rFonts w:ascii="Tahoma" w:hAnsi="Tahoma" w:cs="Tahoma"/>
          <w:b/>
          <w:bCs/>
          <w:i/>
          <w:u w:val="none"/>
        </w:rPr>
        <w:t>* niewłaściwe skreślić</w:t>
      </w:r>
    </w:p>
    <w:p w14:paraId="2E404581" w14:textId="77777777" w:rsidR="0046090B" w:rsidRPr="00125128" w:rsidRDefault="0046090B" w:rsidP="0046090B">
      <w:pPr>
        <w:ind w:left="426"/>
        <w:contextualSpacing/>
        <w:jc w:val="both"/>
        <w:rPr>
          <w:rFonts w:ascii="Tahoma" w:hAnsi="Tahoma" w:cs="Tahoma"/>
        </w:rPr>
      </w:pPr>
    </w:p>
    <w:p w14:paraId="72B72925" w14:textId="77777777" w:rsidR="003168E7" w:rsidRPr="00125128" w:rsidRDefault="003168E7" w:rsidP="00EB4870">
      <w:pPr>
        <w:numPr>
          <w:ilvl w:val="0"/>
          <w:numId w:val="2"/>
        </w:numPr>
        <w:ind w:left="426" w:hanging="384"/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</w:rPr>
        <w:t xml:space="preserve">Oświadczamy, że </w:t>
      </w:r>
    </w:p>
    <w:p w14:paraId="77B274FD" w14:textId="77777777" w:rsidR="003168E7" w:rsidRPr="00125128" w:rsidRDefault="003168E7" w:rsidP="00DB5B0B">
      <w:pPr>
        <w:numPr>
          <w:ilvl w:val="2"/>
          <w:numId w:val="3"/>
        </w:numPr>
        <w:ind w:left="851" w:right="-141" w:hanging="425"/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</w:rPr>
        <w:t>nie powierzam podwykonawcom wykonania części zamówienia</w:t>
      </w:r>
      <w:r w:rsidRPr="00125128">
        <w:rPr>
          <w:rStyle w:val="Hipercze"/>
          <w:rFonts w:ascii="Tahoma" w:hAnsi="Tahoma" w:cs="Tahoma"/>
          <w:bCs/>
          <w:i/>
          <w:u w:val="none"/>
        </w:rPr>
        <w:t>*</w:t>
      </w:r>
    </w:p>
    <w:p w14:paraId="143EF431" w14:textId="77777777" w:rsidR="003168E7" w:rsidRPr="00125128" w:rsidRDefault="003168E7" w:rsidP="00DB5B0B">
      <w:pPr>
        <w:numPr>
          <w:ilvl w:val="2"/>
          <w:numId w:val="3"/>
        </w:numPr>
        <w:ind w:left="851" w:right="-141" w:hanging="425"/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</w:rPr>
        <w:t>powierzam podwykonawcom wykonanie części zamówienia</w:t>
      </w:r>
      <w:r w:rsidRPr="00125128">
        <w:rPr>
          <w:rStyle w:val="Hipercze"/>
          <w:rFonts w:ascii="Tahoma" w:hAnsi="Tahoma" w:cs="Tahoma"/>
          <w:bCs/>
          <w:i/>
          <w:u w:val="none"/>
        </w:rPr>
        <w:t>*</w:t>
      </w: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685"/>
        <w:gridCol w:w="1985"/>
        <w:gridCol w:w="2126"/>
      </w:tblGrid>
      <w:tr w:rsidR="00D45818" w:rsidRPr="00125128" w14:paraId="0B39BBBF" w14:textId="77777777" w:rsidTr="00D45818">
        <w:tc>
          <w:tcPr>
            <w:tcW w:w="851" w:type="dxa"/>
          </w:tcPr>
          <w:p w14:paraId="4E2AAD07" w14:textId="77777777" w:rsidR="00D45818" w:rsidRPr="00125128" w:rsidRDefault="00D45818" w:rsidP="0046090B">
            <w:pPr>
              <w:ind w:right="-141"/>
              <w:contextualSpacing/>
              <w:jc w:val="center"/>
              <w:rPr>
                <w:rFonts w:ascii="Tahoma" w:hAnsi="Tahoma" w:cs="Tahoma"/>
                <w:b/>
              </w:rPr>
            </w:pPr>
            <w:r w:rsidRPr="00125128"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3685" w:type="dxa"/>
          </w:tcPr>
          <w:p w14:paraId="563CCC58" w14:textId="77777777" w:rsidR="00D45818" w:rsidRPr="00125128" w:rsidRDefault="00D45818" w:rsidP="0046090B">
            <w:pPr>
              <w:ind w:right="-141"/>
              <w:contextualSpacing/>
              <w:jc w:val="center"/>
              <w:rPr>
                <w:rFonts w:ascii="Tahoma" w:hAnsi="Tahoma" w:cs="Tahoma"/>
                <w:b/>
              </w:rPr>
            </w:pPr>
            <w:r w:rsidRPr="00125128">
              <w:rPr>
                <w:rFonts w:ascii="Tahoma" w:hAnsi="Tahoma" w:cs="Tahoma"/>
                <w:b/>
              </w:rPr>
              <w:t>Firma (nazwa) podwykonawcy</w:t>
            </w:r>
          </w:p>
        </w:tc>
        <w:tc>
          <w:tcPr>
            <w:tcW w:w="1985" w:type="dxa"/>
          </w:tcPr>
          <w:p w14:paraId="75782DE6" w14:textId="77777777" w:rsidR="00D45818" w:rsidRPr="00125128" w:rsidRDefault="00D45818" w:rsidP="0046090B">
            <w:pPr>
              <w:suppressAutoHyphens w:val="0"/>
              <w:contextualSpacing/>
              <w:jc w:val="center"/>
              <w:rPr>
                <w:rFonts w:ascii="Tahoma" w:hAnsi="Tahoma" w:cs="Tahoma"/>
                <w:b/>
                <w:lang w:eastAsia="pl-PL"/>
              </w:rPr>
            </w:pPr>
            <w:r w:rsidRPr="00125128">
              <w:rPr>
                <w:rFonts w:ascii="Tahoma" w:hAnsi="Tahoma" w:cs="Tahoma"/>
                <w:b/>
                <w:lang w:eastAsia="pl-PL"/>
              </w:rPr>
              <w:t>Część(zakres) zamówienia</w:t>
            </w:r>
          </w:p>
        </w:tc>
        <w:tc>
          <w:tcPr>
            <w:tcW w:w="2126" w:type="dxa"/>
          </w:tcPr>
          <w:p w14:paraId="1E85B9E8" w14:textId="77777777" w:rsidR="00D45818" w:rsidRPr="00125128" w:rsidRDefault="00D45818" w:rsidP="0046090B">
            <w:pPr>
              <w:suppressAutoHyphens w:val="0"/>
              <w:contextualSpacing/>
              <w:jc w:val="center"/>
              <w:rPr>
                <w:rFonts w:ascii="Tahoma" w:hAnsi="Tahoma" w:cs="Tahoma"/>
                <w:b/>
                <w:lang w:eastAsia="pl-PL"/>
              </w:rPr>
            </w:pPr>
            <w:r w:rsidRPr="00125128">
              <w:rPr>
                <w:rFonts w:ascii="Tahoma" w:hAnsi="Tahoma" w:cs="Tahoma"/>
                <w:b/>
                <w:lang w:eastAsia="pl-PL"/>
              </w:rPr>
              <w:t>Udział % w wartości zamówienia</w:t>
            </w:r>
          </w:p>
        </w:tc>
      </w:tr>
      <w:tr w:rsidR="00D45818" w:rsidRPr="00125128" w14:paraId="5A5FA1E5" w14:textId="77777777" w:rsidTr="00D45818">
        <w:tc>
          <w:tcPr>
            <w:tcW w:w="851" w:type="dxa"/>
          </w:tcPr>
          <w:p w14:paraId="40E44649" w14:textId="77777777" w:rsidR="00D45818" w:rsidRPr="00125128" w:rsidRDefault="00D45818" w:rsidP="00EB4870">
            <w:pPr>
              <w:numPr>
                <w:ilvl w:val="0"/>
                <w:numId w:val="4"/>
              </w:num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</w:tcPr>
          <w:p w14:paraId="10692554" w14:textId="77777777" w:rsidR="00D45818" w:rsidRPr="00125128" w:rsidRDefault="00D45818" w:rsidP="0046090B">
            <w:p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14:paraId="2CC9D3F2" w14:textId="77777777" w:rsidR="00D45818" w:rsidRPr="00125128" w:rsidRDefault="00D45818" w:rsidP="0046090B">
            <w:p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14:paraId="55D4A8E1" w14:textId="77777777" w:rsidR="00D45818" w:rsidRPr="00125128" w:rsidRDefault="00D45818" w:rsidP="0046090B">
            <w:p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D45818" w:rsidRPr="00125128" w14:paraId="1794D5A3" w14:textId="77777777" w:rsidTr="00D45818">
        <w:tc>
          <w:tcPr>
            <w:tcW w:w="851" w:type="dxa"/>
          </w:tcPr>
          <w:p w14:paraId="21D2A616" w14:textId="77777777" w:rsidR="00D45818" w:rsidRPr="00125128" w:rsidRDefault="00D45818" w:rsidP="00EB4870">
            <w:pPr>
              <w:numPr>
                <w:ilvl w:val="0"/>
                <w:numId w:val="4"/>
              </w:num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</w:tcPr>
          <w:p w14:paraId="293A4FF1" w14:textId="77777777" w:rsidR="00D45818" w:rsidRPr="00125128" w:rsidRDefault="00D45818" w:rsidP="0046090B">
            <w:p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14:paraId="3D19A200" w14:textId="77777777" w:rsidR="00D45818" w:rsidRPr="00125128" w:rsidRDefault="00D45818" w:rsidP="0046090B">
            <w:p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14:paraId="1B689E7D" w14:textId="77777777" w:rsidR="00D45818" w:rsidRPr="00125128" w:rsidRDefault="00D45818" w:rsidP="0046090B">
            <w:p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</w:tr>
    </w:tbl>
    <w:p w14:paraId="43D498D8" w14:textId="77777777" w:rsidR="00195E92" w:rsidRPr="00125128" w:rsidRDefault="00195E92" w:rsidP="00195E92">
      <w:pPr>
        <w:ind w:left="426"/>
        <w:contextualSpacing/>
        <w:rPr>
          <w:rStyle w:val="Hipercze"/>
          <w:rFonts w:ascii="Tahoma" w:hAnsi="Tahoma" w:cs="Tahoma"/>
          <w:b/>
          <w:bCs/>
          <w:i/>
          <w:u w:val="none"/>
        </w:rPr>
      </w:pPr>
      <w:r w:rsidRPr="00125128">
        <w:rPr>
          <w:rStyle w:val="Hipercze"/>
          <w:rFonts w:ascii="Tahoma" w:hAnsi="Tahoma" w:cs="Tahoma"/>
          <w:b/>
          <w:bCs/>
          <w:i/>
          <w:u w:val="none"/>
        </w:rPr>
        <w:t>* niewłaściwe skreślić</w:t>
      </w:r>
    </w:p>
    <w:p w14:paraId="4DF86D03" w14:textId="77777777" w:rsidR="00195E92" w:rsidRPr="00125128" w:rsidRDefault="00195E92" w:rsidP="0046090B">
      <w:pPr>
        <w:ind w:firstLine="360"/>
        <w:contextualSpacing/>
        <w:jc w:val="both"/>
        <w:rPr>
          <w:rFonts w:ascii="Tahoma" w:hAnsi="Tahoma" w:cs="Tahoma"/>
          <w:b/>
          <w:bCs/>
          <w:i/>
          <w:color w:val="0070C0"/>
        </w:rPr>
      </w:pPr>
    </w:p>
    <w:p w14:paraId="4E7ADE10" w14:textId="77777777" w:rsidR="006301DF" w:rsidRPr="00125128" w:rsidRDefault="006301DF" w:rsidP="00EB4870">
      <w:pPr>
        <w:numPr>
          <w:ilvl w:val="0"/>
          <w:numId w:val="2"/>
        </w:numPr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</w:rPr>
        <w:t>Oświadczam, że w celu potwierdzenia spełniania warunków udziału w postępowaniu, będę polegać na zdolnościach technicznych lub zawodowych lub sytuacji finansowej lub ekonomicznej innych, niżej wymienionych podmiotów udostępniających zasoby</w:t>
      </w:r>
      <w:r w:rsidRPr="00125128">
        <w:rPr>
          <w:rStyle w:val="Hipercze"/>
          <w:rFonts w:ascii="Tahoma" w:hAnsi="Tahoma" w:cs="Tahoma"/>
          <w:bCs/>
          <w:i/>
          <w:u w:val="none"/>
        </w:rPr>
        <w:t>*</w:t>
      </w:r>
      <w:r w:rsidRPr="00125128">
        <w:rPr>
          <w:rFonts w:ascii="Tahoma" w:hAnsi="Tahoma" w:cs="Tahoma"/>
        </w:rPr>
        <w:t>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3592"/>
        <w:gridCol w:w="3963"/>
      </w:tblGrid>
      <w:tr w:rsidR="006301DF" w:rsidRPr="00125128" w14:paraId="49D0292A" w14:textId="77777777" w:rsidTr="00AA11F1">
        <w:tc>
          <w:tcPr>
            <w:tcW w:w="851" w:type="dxa"/>
          </w:tcPr>
          <w:p w14:paraId="5AA5DAB6" w14:textId="77777777" w:rsidR="006301DF" w:rsidRPr="00125128" w:rsidRDefault="006301DF" w:rsidP="0046090B">
            <w:pPr>
              <w:ind w:right="-141"/>
              <w:contextualSpacing/>
              <w:jc w:val="center"/>
              <w:rPr>
                <w:rFonts w:ascii="Tahoma" w:hAnsi="Tahoma" w:cs="Tahoma"/>
                <w:b/>
              </w:rPr>
            </w:pPr>
            <w:r w:rsidRPr="00125128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3685" w:type="dxa"/>
            <w:vAlign w:val="center"/>
          </w:tcPr>
          <w:p w14:paraId="27C45C39" w14:textId="77777777" w:rsidR="006301DF" w:rsidRPr="00125128" w:rsidRDefault="006301DF" w:rsidP="0046090B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125128">
              <w:rPr>
                <w:rFonts w:ascii="Tahoma" w:hAnsi="Tahoma" w:cs="Tahoma"/>
                <w:b/>
              </w:rPr>
              <w:t>Firma (nazwa) podmiotu</w:t>
            </w:r>
          </w:p>
          <w:p w14:paraId="3312C3F6" w14:textId="77777777" w:rsidR="006301DF" w:rsidRPr="00125128" w:rsidRDefault="006301DF" w:rsidP="0046090B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125128">
              <w:rPr>
                <w:rFonts w:ascii="Tahoma" w:hAnsi="Tahoma" w:cs="Tahoma"/>
                <w:b/>
              </w:rPr>
              <w:t>udostępniającego zasoby</w:t>
            </w:r>
          </w:p>
        </w:tc>
        <w:tc>
          <w:tcPr>
            <w:tcW w:w="4078" w:type="dxa"/>
            <w:vAlign w:val="center"/>
          </w:tcPr>
          <w:p w14:paraId="71F47241" w14:textId="77777777" w:rsidR="006301DF" w:rsidRPr="00125128" w:rsidRDefault="006301DF" w:rsidP="0046090B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125128">
              <w:rPr>
                <w:rFonts w:ascii="Tahoma" w:hAnsi="Tahoma" w:cs="Tahoma"/>
                <w:b/>
              </w:rPr>
              <w:t>Zakres dostępnych wykonawcy zasobów podmiotu udostępniającego</w:t>
            </w:r>
          </w:p>
        </w:tc>
      </w:tr>
      <w:tr w:rsidR="006301DF" w:rsidRPr="00125128" w14:paraId="18855C2D" w14:textId="77777777" w:rsidTr="00AA11F1">
        <w:tc>
          <w:tcPr>
            <w:tcW w:w="851" w:type="dxa"/>
          </w:tcPr>
          <w:p w14:paraId="51C80C58" w14:textId="77777777" w:rsidR="006301DF" w:rsidRPr="00125128" w:rsidRDefault="006301DF" w:rsidP="00EB4870">
            <w:pPr>
              <w:numPr>
                <w:ilvl w:val="0"/>
                <w:numId w:val="5"/>
              </w:num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</w:tcPr>
          <w:p w14:paraId="028E6EE1" w14:textId="77777777" w:rsidR="006301DF" w:rsidRPr="00125128" w:rsidRDefault="006301DF" w:rsidP="0046090B">
            <w:p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4078" w:type="dxa"/>
          </w:tcPr>
          <w:p w14:paraId="2D405839" w14:textId="77777777" w:rsidR="006301DF" w:rsidRPr="00125128" w:rsidRDefault="006301DF" w:rsidP="0046090B">
            <w:p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6301DF" w:rsidRPr="00125128" w14:paraId="18512A67" w14:textId="77777777" w:rsidTr="00AA11F1">
        <w:tc>
          <w:tcPr>
            <w:tcW w:w="851" w:type="dxa"/>
          </w:tcPr>
          <w:p w14:paraId="4F2DF02E" w14:textId="77777777" w:rsidR="006301DF" w:rsidRPr="00125128" w:rsidRDefault="006301DF" w:rsidP="00EB4870">
            <w:pPr>
              <w:numPr>
                <w:ilvl w:val="0"/>
                <w:numId w:val="5"/>
              </w:num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</w:tcPr>
          <w:p w14:paraId="3063F9A4" w14:textId="77777777" w:rsidR="006301DF" w:rsidRPr="00125128" w:rsidRDefault="006301DF" w:rsidP="0046090B">
            <w:p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4078" w:type="dxa"/>
          </w:tcPr>
          <w:p w14:paraId="066CD5C2" w14:textId="77777777" w:rsidR="006301DF" w:rsidRPr="00125128" w:rsidRDefault="006301DF" w:rsidP="0046090B">
            <w:p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</w:tr>
    </w:tbl>
    <w:p w14:paraId="7CD46A5C" w14:textId="77777777" w:rsidR="006301DF" w:rsidRPr="00125128" w:rsidRDefault="006301DF" w:rsidP="007B0FF1">
      <w:pPr>
        <w:ind w:left="708"/>
        <w:contextualSpacing/>
        <w:jc w:val="both"/>
        <w:rPr>
          <w:rStyle w:val="Hipercze"/>
          <w:rFonts w:ascii="Tahoma" w:hAnsi="Tahoma" w:cs="Tahoma"/>
          <w:i/>
          <w:u w:val="none"/>
        </w:rPr>
      </w:pPr>
      <w:r w:rsidRPr="00125128">
        <w:rPr>
          <w:rStyle w:val="Hipercze"/>
          <w:rFonts w:ascii="Tahoma" w:hAnsi="Tahoma" w:cs="Tahoma"/>
          <w:i/>
          <w:u w:val="none"/>
        </w:rPr>
        <w:t xml:space="preserve">(Należy wypełnić </w:t>
      </w:r>
      <w:r w:rsidRPr="00125128">
        <w:rPr>
          <w:rStyle w:val="Hipercze"/>
          <w:rFonts w:ascii="Tahoma" w:hAnsi="Tahoma" w:cs="Tahoma"/>
          <w:i/>
        </w:rPr>
        <w:t>tylko w przypadku, gdy</w:t>
      </w:r>
      <w:r w:rsidRPr="00125128">
        <w:rPr>
          <w:rStyle w:val="Hipercze"/>
          <w:rFonts w:ascii="Tahoma" w:hAnsi="Tahoma" w:cs="Tahoma"/>
          <w:i/>
          <w:u w:val="none"/>
        </w:rPr>
        <w:t xml:space="preserve"> wykonawca przewiduje udział podmiotów udostępniających zasoby)</w:t>
      </w:r>
    </w:p>
    <w:p w14:paraId="7C014D6B" w14:textId="77777777" w:rsidR="00195E92" w:rsidRPr="00125128" w:rsidRDefault="007B0FF1" w:rsidP="00195E92">
      <w:pPr>
        <w:ind w:firstLine="360"/>
        <w:contextualSpacing/>
        <w:jc w:val="both"/>
        <w:rPr>
          <w:rStyle w:val="Hipercze"/>
          <w:rFonts w:ascii="Tahoma" w:hAnsi="Tahoma" w:cs="Tahoma"/>
          <w:b/>
          <w:bCs/>
          <w:i/>
          <w:u w:val="none"/>
        </w:rPr>
      </w:pPr>
      <w:r w:rsidRPr="00125128">
        <w:rPr>
          <w:rStyle w:val="Hipercze"/>
          <w:rFonts w:ascii="Tahoma" w:hAnsi="Tahoma" w:cs="Tahoma"/>
          <w:b/>
          <w:bCs/>
          <w:i/>
          <w:u w:val="none"/>
        </w:rPr>
        <w:t>* niewłaściwe skreślić</w:t>
      </w:r>
    </w:p>
    <w:p w14:paraId="590407C4" w14:textId="77777777" w:rsidR="007B0FF1" w:rsidRPr="00125128" w:rsidRDefault="007B0FF1" w:rsidP="00195E92">
      <w:pPr>
        <w:ind w:firstLine="360"/>
        <w:contextualSpacing/>
        <w:jc w:val="both"/>
        <w:rPr>
          <w:rFonts w:ascii="Tahoma" w:hAnsi="Tahoma" w:cs="Tahoma"/>
          <w:b/>
          <w:bCs/>
          <w:i/>
          <w:color w:val="0070C0"/>
        </w:rPr>
      </w:pPr>
    </w:p>
    <w:p w14:paraId="0AAADAD3" w14:textId="77777777" w:rsidR="00AF4D39" w:rsidRPr="00125128" w:rsidRDefault="00AF4D39" w:rsidP="00EB4870">
      <w:pPr>
        <w:numPr>
          <w:ilvl w:val="0"/>
          <w:numId w:val="2"/>
        </w:numPr>
        <w:suppressAutoHyphens w:val="0"/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</w:rPr>
        <w:t>Oświadczam, że w związku z wspólnym ubieganiem się o udzielenie zamówienia poszczególni wykon</w:t>
      </w:r>
      <w:r w:rsidR="005F65D4" w:rsidRPr="00125128">
        <w:rPr>
          <w:rFonts w:ascii="Tahoma" w:hAnsi="Tahoma" w:cs="Tahoma"/>
        </w:rPr>
        <w:t xml:space="preserve">awcy wykonają następujące </w:t>
      </w:r>
      <w:r w:rsidR="006301DF" w:rsidRPr="00125128">
        <w:rPr>
          <w:rFonts w:ascii="Tahoma" w:hAnsi="Tahoma" w:cs="Tahoma"/>
        </w:rPr>
        <w:t>usługi</w:t>
      </w:r>
      <w:r w:rsidR="00EE54B6" w:rsidRPr="00125128">
        <w:rPr>
          <w:rStyle w:val="Hipercze"/>
          <w:rFonts w:ascii="Tahoma" w:hAnsi="Tahoma" w:cs="Tahoma"/>
          <w:bCs/>
          <w:i/>
          <w:u w:val="none"/>
        </w:rPr>
        <w:t>*</w:t>
      </w:r>
      <w:r w:rsidRPr="00125128">
        <w:rPr>
          <w:rFonts w:ascii="Tahoma" w:hAnsi="Tahoma" w:cs="Tahoma"/>
        </w:rPr>
        <w:t>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3591"/>
        <w:gridCol w:w="3960"/>
      </w:tblGrid>
      <w:tr w:rsidR="00AF4D39" w:rsidRPr="00125128" w14:paraId="787E88DA" w14:textId="77777777" w:rsidTr="00CB74A2">
        <w:tc>
          <w:tcPr>
            <w:tcW w:w="851" w:type="dxa"/>
          </w:tcPr>
          <w:p w14:paraId="5799845A" w14:textId="77777777" w:rsidR="00AF4D39" w:rsidRPr="00125128" w:rsidRDefault="00AF4D39" w:rsidP="0046090B">
            <w:pPr>
              <w:ind w:right="-141"/>
              <w:contextualSpacing/>
              <w:jc w:val="center"/>
              <w:rPr>
                <w:rFonts w:ascii="Tahoma" w:hAnsi="Tahoma" w:cs="Tahoma"/>
                <w:b/>
              </w:rPr>
            </w:pPr>
            <w:r w:rsidRPr="00125128"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3685" w:type="dxa"/>
            <w:vAlign w:val="center"/>
          </w:tcPr>
          <w:p w14:paraId="37775746" w14:textId="77777777" w:rsidR="00AF4D39" w:rsidRPr="00125128" w:rsidRDefault="00AF4D39" w:rsidP="0046090B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125128">
              <w:rPr>
                <w:rFonts w:ascii="Tahoma" w:hAnsi="Tahoma" w:cs="Tahoma"/>
                <w:b/>
              </w:rPr>
              <w:t>Firma (nazwa) wykonawcy wspólnie ubiegającego się o udzielenie zamówienia</w:t>
            </w:r>
          </w:p>
        </w:tc>
        <w:tc>
          <w:tcPr>
            <w:tcW w:w="4078" w:type="dxa"/>
            <w:vAlign w:val="center"/>
          </w:tcPr>
          <w:p w14:paraId="785BE574" w14:textId="77777777" w:rsidR="00AF4D39" w:rsidRPr="00125128" w:rsidRDefault="005F65D4" w:rsidP="0046090B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125128">
              <w:rPr>
                <w:rFonts w:ascii="Tahoma" w:hAnsi="Tahoma" w:cs="Tahoma"/>
                <w:b/>
              </w:rPr>
              <w:t xml:space="preserve">Wskazanie </w:t>
            </w:r>
            <w:r w:rsidR="006301DF" w:rsidRPr="00125128">
              <w:rPr>
                <w:rFonts w:ascii="Tahoma" w:hAnsi="Tahoma" w:cs="Tahoma"/>
                <w:b/>
              </w:rPr>
              <w:t>usług</w:t>
            </w:r>
            <w:r w:rsidR="00AF4D39" w:rsidRPr="00125128">
              <w:rPr>
                <w:rFonts w:ascii="Tahoma" w:hAnsi="Tahoma" w:cs="Tahoma"/>
                <w:b/>
              </w:rPr>
              <w:t>, które będą wykonane przez wykonawcę</w:t>
            </w:r>
          </w:p>
        </w:tc>
      </w:tr>
      <w:tr w:rsidR="00AF4D39" w:rsidRPr="00125128" w14:paraId="158FF3FB" w14:textId="77777777" w:rsidTr="00CB74A2">
        <w:tc>
          <w:tcPr>
            <w:tcW w:w="851" w:type="dxa"/>
          </w:tcPr>
          <w:p w14:paraId="2954FAD3" w14:textId="77777777" w:rsidR="00AF4D39" w:rsidRPr="00125128" w:rsidRDefault="00AF4D39" w:rsidP="00EB4870">
            <w:pPr>
              <w:numPr>
                <w:ilvl w:val="0"/>
                <w:numId w:val="6"/>
              </w:num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</w:tcPr>
          <w:p w14:paraId="3C272C39" w14:textId="77777777" w:rsidR="00AF4D39" w:rsidRPr="00125128" w:rsidRDefault="00AF4D39" w:rsidP="0046090B">
            <w:p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4078" w:type="dxa"/>
          </w:tcPr>
          <w:p w14:paraId="45D849B1" w14:textId="77777777" w:rsidR="00AF4D39" w:rsidRPr="00125128" w:rsidRDefault="00AF4D39" w:rsidP="0046090B">
            <w:p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AF4D39" w:rsidRPr="00125128" w14:paraId="56E6704C" w14:textId="77777777" w:rsidTr="00CB74A2">
        <w:tc>
          <w:tcPr>
            <w:tcW w:w="851" w:type="dxa"/>
          </w:tcPr>
          <w:p w14:paraId="4E8F8E25" w14:textId="77777777" w:rsidR="00AF4D39" w:rsidRPr="00125128" w:rsidRDefault="00AF4D39" w:rsidP="00EB4870">
            <w:pPr>
              <w:numPr>
                <w:ilvl w:val="0"/>
                <w:numId w:val="6"/>
              </w:num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</w:tcPr>
          <w:p w14:paraId="744CF07D" w14:textId="77777777" w:rsidR="00AF4D39" w:rsidRPr="00125128" w:rsidRDefault="00AF4D39" w:rsidP="0046090B">
            <w:p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  <w:tc>
          <w:tcPr>
            <w:tcW w:w="4078" w:type="dxa"/>
          </w:tcPr>
          <w:p w14:paraId="46B2DD73" w14:textId="77777777" w:rsidR="00AF4D39" w:rsidRPr="00125128" w:rsidRDefault="00AF4D39" w:rsidP="0046090B">
            <w:pPr>
              <w:ind w:right="-141"/>
              <w:contextualSpacing/>
              <w:jc w:val="both"/>
              <w:rPr>
                <w:rFonts w:ascii="Tahoma" w:hAnsi="Tahoma" w:cs="Tahoma"/>
              </w:rPr>
            </w:pPr>
          </w:p>
        </w:tc>
      </w:tr>
    </w:tbl>
    <w:p w14:paraId="616F068C" w14:textId="77777777" w:rsidR="00AF4D39" w:rsidRPr="00125128" w:rsidRDefault="00AF4D39" w:rsidP="00195E92">
      <w:pPr>
        <w:ind w:left="708"/>
        <w:contextualSpacing/>
        <w:jc w:val="both"/>
        <w:rPr>
          <w:rStyle w:val="Hipercze"/>
          <w:rFonts w:ascii="Tahoma" w:hAnsi="Tahoma" w:cs="Tahoma"/>
          <w:i/>
          <w:iCs/>
          <w:u w:val="none"/>
        </w:rPr>
      </w:pPr>
      <w:r w:rsidRPr="00125128">
        <w:rPr>
          <w:rStyle w:val="Hipercze"/>
          <w:rFonts w:ascii="Tahoma" w:hAnsi="Tahoma" w:cs="Tahoma"/>
          <w:i/>
          <w:iCs/>
          <w:u w:val="none"/>
        </w:rPr>
        <w:t>(</w:t>
      </w:r>
      <w:r w:rsidR="007B0FF1" w:rsidRPr="00125128">
        <w:rPr>
          <w:rStyle w:val="Hipercze"/>
          <w:rFonts w:ascii="Tahoma" w:hAnsi="Tahoma" w:cs="Tahoma"/>
          <w:i/>
          <w:iCs/>
          <w:u w:val="none"/>
        </w:rPr>
        <w:t>N</w:t>
      </w:r>
      <w:r w:rsidRPr="00125128">
        <w:rPr>
          <w:rStyle w:val="Hipercze"/>
          <w:rFonts w:ascii="Tahoma" w:hAnsi="Tahoma" w:cs="Tahoma"/>
          <w:i/>
          <w:iCs/>
          <w:u w:val="none"/>
        </w:rPr>
        <w:t xml:space="preserve">ależy wypełnić </w:t>
      </w:r>
      <w:r w:rsidRPr="00125128">
        <w:rPr>
          <w:rStyle w:val="Hipercze"/>
          <w:rFonts w:ascii="Tahoma" w:hAnsi="Tahoma" w:cs="Tahoma"/>
          <w:i/>
          <w:iCs/>
        </w:rPr>
        <w:t>tylko w przypadku</w:t>
      </w:r>
      <w:r w:rsidRPr="00125128">
        <w:rPr>
          <w:rStyle w:val="Hipercze"/>
          <w:rFonts w:ascii="Tahoma" w:hAnsi="Tahoma" w:cs="Tahoma"/>
          <w:i/>
          <w:iCs/>
          <w:u w:val="none"/>
        </w:rPr>
        <w:t xml:space="preserve"> wspólnego ubiegania się wykonawców o udzielenie zamówienia)</w:t>
      </w:r>
    </w:p>
    <w:p w14:paraId="7B5B1B1F" w14:textId="77777777" w:rsidR="000A1BB4" w:rsidRPr="00125128" w:rsidRDefault="007B0FF1" w:rsidP="002A4B87">
      <w:pPr>
        <w:ind w:firstLine="360"/>
        <w:contextualSpacing/>
        <w:jc w:val="both"/>
        <w:rPr>
          <w:rStyle w:val="Hipercze"/>
          <w:rFonts w:ascii="Tahoma" w:hAnsi="Tahoma" w:cs="Tahoma"/>
          <w:b/>
          <w:bCs/>
          <w:i/>
          <w:u w:val="none"/>
        </w:rPr>
      </w:pPr>
      <w:r w:rsidRPr="00125128">
        <w:rPr>
          <w:rStyle w:val="Hipercze"/>
          <w:rFonts w:ascii="Tahoma" w:hAnsi="Tahoma" w:cs="Tahoma"/>
          <w:b/>
          <w:bCs/>
          <w:i/>
          <w:u w:val="none"/>
        </w:rPr>
        <w:t>* niewłaściwe skreślić</w:t>
      </w:r>
    </w:p>
    <w:p w14:paraId="712C7489" w14:textId="77777777" w:rsidR="00DF59C5" w:rsidRPr="00125128" w:rsidRDefault="00DF59C5" w:rsidP="0046090B">
      <w:pPr>
        <w:pStyle w:val="Tekstpodstawowy"/>
        <w:contextualSpacing/>
        <w:rPr>
          <w:rFonts w:ascii="Tahoma" w:hAnsi="Tahoma" w:cs="Tahoma"/>
          <w:b w:val="0"/>
          <w:i/>
          <w:sz w:val="20"/>
        </w:rPr>
      </w:pPr>
    </w:p>
    <w:p w14:paraId="517FAAC6" w14:textId="77777777" w:rsidR="000A1BB4" w:rsidRPr="00125128" w:rsidRDefault="000A1BB4" w:rsidP="00EB4870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</w:rPr>
      </w:pPr>
      <w:bookmarkStart w:id="0" w:name="_Hlk167879114"/>
      <w:r w:rsidRPr="00125128">
        <w:rPr>
          <w:rFonts w:ascii="Tahoma" w:hAnsi="Tahoma" w:cs="Tahoma"/>
        </w:rPr>
        <w:t>Oświadczam, że prowadzę działalność gospodarczą o wielkości:</w:t>
      </w:r>
    </w:p>
    <w:tbl>
      <w:tblPr>
        <w:tblW w:w="8965" w:type="dxa"/>
        <w:tblInd w:w="476" w:type="dxa"/>
        <w:tblLayout w:type="fixed"/>
        <w:tblLook w:val="0000" w:firstRow="0" w:lastRow="0" w:firstColumn="0" w:lastColumn="0" w:noHBand="0" w:noVBand="0"/>
      </w:tblPr>
      <w:tblGrid>
        <w:gridCol w:w="2042"/>
        <w:gridCol w:w="2126"/>
        <w:gridCol w:w="2410"/>
        <w:gridCol w:w="2387"/>
      </w:tblGrid>
      <w:tr w:rsidR="000A1BB4" w:rsidRPr="00125128" w14:paraId="4FC2861C" w14:textId="77777777" w:rsidTr="003D2621">
        <w:tc>
          <w:tcPr>
            <w:tcW w:w="89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9C74346" w14:textId="77777777" w:rsidR="000A1BB4" w:rsidRPr="00125128" w:rsidRDefault="000A1BB4" w:rsidP="003D2621">
            <w:pPr>
              <w:suppressAutoHyphens w:val="0"/>
              <w:jc w:val="center"/>
              <w:rPr>
                <w:rFonts w:ascii="Tahoma" w:eastAsia="Calibri" w:hAnsi="Tahoma" w:cs="Tahoma"/>
                <w:lang w:eastAsia="pl-PL"/>
              </w:rPr>
            </w:pPr>
            <w:r w:rsidRPr="00125128">
              <w:rPr>
                <w:rFonts w:ascii="Tahoma" w:eastAsia="Calibri" w:hAnsi="Tahoma" w:cs="Tahoma"/>
                <w:b/>
                <w:lang w:eastAsia="pl-PL"/>
              </w:rPr>
              <w:t>WIELKOŚĆ PRZEDSIĘBIORSTWA</w:t>
            </w:r>
            <w:r w:rsidRPr="00125128">
              <w:rPr>
                <w:rStyle w:val="Odwoanieprzypisudolnego"/>
                <w:rFonts w:ascii="Tahoma" w:eastAsia="Calibri" w:hAnsi="Tahoma" w:cs="Tahoma"/>
                <w:b/>
                <w:lang w:eastAsia="pl-PL"/>
              </w:rPr>
              <w:footnoteReference w:id="1"/>
            </w:r>
          </w:p>
          <w:p w14:paraId="5C6CA9FF" w14:textId="77777777" w:rsidR="000A1BB4" w:rsidRPr="00125128" w:rsidRDefault="000A1BB4" w:rsidP="003D2621">
            <w:pPr>
              <w:suppressAutoHyphens w:val="0"/>
              <w:jc w:val="center"/>
              <w:rPr>
                <w:rFonts w:ascii="Tahoma" w:hAnsi="Tahoma" w:cs="Tahoma"/>
              </w:rPr>
            </w:pPr>
            <w:r w:rsidRPr="00125128">
              <w:rPr>
                <w:rFonts w:ascii="Tahoma" w:eastAsia="Calibri" w:hAnsi="Tahoma" w:cs="Tahoma"/>
                <w:lang w:eastAsia="pl-PL"/>
              </w:rPr>
              <w:t xml:space="preserve">Uwaga: w przypadku, gdy </w:t>
            </w:r>
            <w:r w:rsidRPr="00125128">
              <w:rPr>
                <w:rFonts w:ascii="Tahoma" w:hAnsi="Tahoma" w:cs="Tahoma"/>
              </w:rPr>
              <w:t xml:space="preserve">Wykonawcy wspólnie ubiegający się o udzielenie zamówienia </w:t>
            </w:r>
            <w:r w:rsidRPr="00125128">
              <w:rPr>
                <w:rFonts w:ascii="Tahoma" w:eastAsia="Calibri" w:hAnsi="Tahoma" w:cs="Tahoma"/>
                <w:lang w:eastAsia="pl-PL"/>
              </w:rPr>
              <w:t>(np. konsorcjum) to należy określić wielkość przedsiębiorstwa dla każdego podmiotu</w:t>
            </w:r>
          </w:p>
        </w:tc>
      </w:tr>
      <w:tr w:rsidR="000A1BB4" w:rsidRPr="00125128" w14:paraId="0C88BE13" w14:textId="77777777" w:rsidTr="003D2621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9FBE47" w14:textId="77777777" w:rsidR="000A1BB4" w:rsidRPr="00125128" w:rsidRDefault="000A1BB4" w:rsidP="003D2621">
            <w:pPr>
              <w:suppressAutoHyphens w:val="0"/>
              <w:jc w:val="center"/>
              <w:rPr>
                <w:rFonts w:ascii="Tahoma" w:hAnsi="Tahoma" w:cs="Tahoma"/>
              </w:rPr>
            </w:pPr>
            <w:r w:rsidRPr="00125128">
              <w:rPr>
                <w:rFonts w:ascii="Tahoma" w:eastAsia="Calibri" w:hAnsi="Tahoma" w:cs="Tahoma"/>
                <w:lang w:eastAsia="pl-PL"/>
              </w:rPr>
              <w:t>mikro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53AF64" w14:textId="77777777" w:rsidR="000A1BB4" w:rsidRPr="00125128" w:rsidRDefault="000A1BB4" w:rsidP="003D2621">
            <w:pPr>
              <w:suppressAutoHyphens w:val="0"/>
              <w:jc w:val="center"/>
              <w:rPr>
                <w:rFonts w:ascii="Tahoma" w:hAnsi="Tahoma" w:cs="Tahoma"/>
              </w:rPr>
            </w:pPr>
            <w:r w:rsidRPr="00125128">
              <w:rPr>
                <w:rFonts w:ascii="Tahoma" w:eastAsia="Calibri" w:hAnsi="Tahoma" w:cs="Tahoma"/>
                <w:lang w:eastAsia="pl-PL"/>
              </w:rPr>
              <w:t>małe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C6413" w14:textId="77777777" w:rsidR="000A1BB4" w:rsidRPr="00125128" w:rsidRDefault="000A1BB4" w:rsidP="003D2621">
            <w:pPr>
              <w:suppressAutoHyphens w:val="0"/>
              <w:jc w:val="center"/>
              <w:rPr>
                <w:rFonts w:ascii="Tahoma" w:hAnsi="Tahoma" w:cs="Tahoma"/>
              </w:rPr>
            </w:pPr>
            <w:r w:rsidRPr="00125128">
              <w:rPr>
                <w:rFonts w:ascii="Tahoma" w:eastAsia="Calibri" w:hAnsi="Tahoma" w:cs="Tahoma"/>
                <w:lang w:eastAsia="pl-PL"/>
              </w:rPr>
              <w:t>średnie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7F117" w14:textId="77777777" w:rsidR="000A1BB4" w:rsidRPr="00125128" w:rsidRDefault="000A1BB4" w:rsidP="003D2621">
            <w:pPr>
              <w:suppressAutoHyphens w:val="0"/>
              <w:jc w:val="center"/>
              <w:rPr>
                <w:rFonts w:ascii="Tahoma" w:hAnsi="Tahoma" w:cs="Tahoma"/>
              </w:rPr>
            </w:pPr>
            <w:r w:rsidRPr="00125128">
              <w:rPr>
                <w:rFonts w:ascii="Tahoma" w:eastAsia="Calibri" w:hAnsi="Tahoma" w:cs="Tahoma"/>
                <w:lang w:eastAsia="pl-PL"/>
              </w:rPr>
              <w:t>duże</w:t>
            </w:r>
          </w:p>
        </w:tc>
      </w:tr>
      <w:tr w:rsidR="000A1BB4" w:rsidRPr="00125128" w14:paraId="57358E0D" w14:textId="77777777" w:rsidTr="003D2621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093A6" w14:textId="77777777" w:rsidR="000A1BB4" w:rsidRPr="00125128" w:rsidRDefault="000A1BB4" w:rsidP="003D2621">
            <w:pPr>
              <w:jc w:val="center"/>
              <w:rPr>
                <w:rFonts w:ascii="Tahoma" w:hAnsi="Tahoma" w:cs="Tahoma"/>
              </w:rPr>
            </w:pPr>
            <w:r w:rsidRPr="00125128">
              <w:rPr>
                <w:rFonts w:ascii="Tahoma" w:eastAsia="Calibri" w:hAnsi="Tahoma" w:cs="Tahoma"/>
                <w:lang w:eastAsia="pl-PL"/>
              </w:rPr>
              <w:t>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5D42B6" w14:textId="77777777" w:rsidR="000A1BB4" w:rsidRPr="00125128" w:rsidRDefault="000A1BB4" w:rsidP="003D2621">
            <w:pPr>
              <w:jc w:val="center"/>
              <w:rPr>
                <w:rFonts w:ascii="Tahoma" w:hAnsi="Tahoma" w:cs="Tahoma"/>
              </w:rPr>
            </w:pPr>
            <w:r w:rsidRPr="00125128">
              <w:rPr>
                <w:rFonts w:ascii="Tahoma" w:eastAsia="Calibri" w:hAnsi="Tahoma" w:cs="Tahoma"/>
                <w:lang w:eastAsia="pl-PL"/>
              </w:rPr>
              <w:t>□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52040" w14:textId="77777777" w:rsidR="000A1BB4" w:rsidRPr="00125128" w:rsidRDefault="000A1BB4" w:rsidP="003D2621">
            <w:pPr>
              <w:jc w:val="center"/>
              <w:rPr>
                <w:rFonts w:ascii="Tahoma" w:hAnsi="Tahoma" w:cs="Tahoma"/>
              </w:rPr>
            </w:pPr>
            <w:r w:rsidRPr="00125128">
              <w:rPr>
                <w:rFonts w:ascii="Tahoma" w:eastAsia="Calibri" w:hAnsi="Tahoma" w:cs="Tahoma"/>
                <w:lang w:eastAsia="pl-PL"/>
              </w:rPr>
              <w:t>□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312CF" w14:textId="77777777" w:rsidR="000A1BB4" w:rsidRPr="00125128" w:rsidRDefault="000A1BB4" w:rsidP="003D2621">
            <w:pPr>
              <w:jc w:val="center"/>
              <w:rPr>
                <w:rFonts w:ascii="Tahoma" w:hAnsi="Tahoma" w:cs="Tahoma"/>
              </w:rPr>
            </w:pPr>
            <w:r w:rsidRPr="00125128">
              <w:rPr>
                <w:rFonts w:ascii="Tahoma" w:eastAsia="Calibri" w:hAnsi="Tahoma" w:cs="Tahoma"/>
                <w:lang w:eastAsia="pl-PL"/>
              </w:rPr>
              <w:t>□</w:t>
            </w:r>
          </w:p>
        </w:tc>
      </w:tr>
      <w:tr w:rsidR="000A1BB4" w:rsidRPr="00125128" w14:paraId="7DB37E69" w14:textId="77777777" w:rsidTr="003D2621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7767E" w14:textId="77777777" w:rsidR="000A1BB4" w:rsidRPr="00125128" w:rsidRDefault="000A1BB4" w:rsidP="003D2621">
            <w:pPr>
              <w:jc w:val="center"/>
              <w:rPr>
                <w:rFonts w:ascii="Tahoma" w:hAnsi="Tahoma" w:cs="Tahoma"/>
              </w:rPr>
            </w:pPr>
            <w:r w:rsidRPr="00125128">
              <w:rPr>
                <w:rFonts w:ascii="Tahoma" w:eastAsia="Calibri" w:hAnsi="Tahoma" w:cs="Tahoma"/>
                <w:lang w:eastAsia="pl-PL"/>
              </w:rPr>
              <w:t>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99D96" w14:textId="77777777" w:rsidR="000A1BB4" w:rsidRPr="00125128" w:rsidRDefault="000A1BB4" w:rsidP="003D2621">
            <w:pPr>
              <w:jc w:val="center"/>
              <w:rPr>
                <w:rFonts w:ascii="Tahoma" w:hAnsi="Tahoma" w:cs="Tahoma"/>
              </w:rPr>
            </w:pPr>
            <w:r w:rsidRPr="00125128">
              <w:rPr>
                <w:rFonts w:ascii="Tahoma" w:eastAsia="Calibri" w:hAnsi="Tahoma" w:cs="Tahoma"/>
                <w:lang w:eastAsia="pl-PL"/>
              </w:rPr>
              <w:t>□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0F46DB" w14:textId="77777777" w:rsidR="000A1BB4" w:rsidRPr="00125128" w:rsidRDefault="000A1BB4" w:rsidP="003D2621">
            <w:pPr>
              <w:jc w:val="center"/>
              <w:rPr>
                <w:rFonts w:ascii="Tahoma" w:hAnsi="Tahoma" w:cs="Tahoma"/>
              </w:rPr>
            </w:pPr>
            <w:r w:rsidRPr="00125128">
              <w:rPr>
                <w:rFonts w:ascii="Tahoma" w:eastAsia="Calibri" w:hAnsi="Tahoma" w:cs="Tahoma"/>
                <w:lang w:eastAsia="pl-PL"/>
              </w:rPr>
              <w:t>□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DFE59" w14:textId="77777777" w:rsidR="000A1BB4" w:rsidRPr="00125128" w:rsidRDefault="000A1BB4" w:rsidP="003D2621">
            <w:pPr>
              <w:jc w:val="center"/>
              <w:rPr>
                <w:rFonts w:ascii="Tahoma" w:hAnsi="Tahoma" w:cs="Tahoma"/>
              </w:rPr>
            </w:pPr>
            <w:r w:rsidRPr="00125128">
              <w:rPr>
                <w:rFonts w:ascii="Tahoma" w:eastAsia="Calibri" w:hAnsi="Tahoma" w:cs="Tahoma"/>
                <w:lang w:eastAsia="pl-PL"/>
              </w:rPr>
              <w:t>□</w:t>
            </w:r>
          </w:p>
        </w:tc>
      </w:tr>
    </w:tbl>
    <w:p w14:paraId="6A05796E" w14:textId="77777777" w:rsidR="000A1BB4" w:rsidRPr="00125128" w:rsidRDefault="000A1BB4" w:rsidP="000A1BB4">
      <w:pPr>
        <w:pStyle w:val="Tekstpodstawowy"/>
        <w:spacing w:line="360" w:lineRule="auto"/>
        <w:rPr>
          <w:rFonts w:ascii="Tahoma" w:hAnsi="Tahoma" w:cs="Tahoma"/>
          <w:sz w:val="20"/>
        </w:rPr>
      </w:pPr>
      <w:r w:rsidRPr="00125128">
        <w:rPr>
          <w:rFonts w:ascii="Tahoma" w:hAnsi="Tahoma" w:cs="Tahoma"/>
          <w:sz w:val="20"/>
        </w:rPr>
        <w:t xml:space="preserve">* </w:t>
      </w:r>
      <w:r w:rsidRPr="00125128">
        <w:rPr>
          <w:rFonts w:ascii="Tahoma" w:hAnsi="Tahoma" w:cs="Tahoma"/>
          <w:i/>
          <w:sz w:val="20"/>
        </w:rPr>
        <w:t>właściwe zaznaczyć</w:t>
      </w:r>
    </w:p>
    <w:bookmarkEnd w:id="0"/>
    <w:p w14:paraId="6F105164" w14:textId="77777777" w:rsidR="00DF59C5" w:rsidRPr="00125128" w:rsidRDefault="00DF59C5" w:rsidP="002A4B87">
      <w:pPr>
        <w:ind w:left="360"/>
        <w:contextualSpacing/>
        <w:jc w:val="both"/>
        <w:rPr>
          <w:rStyle w:val="Hipercze"/>
          <w:rFonts w:ascii="Tahoma" w:hAnsi="Tahoma" w:cs="Tahoma"/>
          <w:i/>
          <w:iCs/>
          <w:u w:val="none"/>
        </w:rPr>
      </w:pPr>
      <w:r w:rsidRPr="00125128">
        <w:rPr>
          <w:rStyle w:val="Hipercze"/>
          <w:rFonts w:ascii="Tahoma" w:hAnsi="Tahoma" w:cs="Tahoma"/>
          <w:b/>
          <w:bCs/>
          <w:i/>
          <w:iCs/>
          <w:u w:val="none"/>
        </w:rPr>
        <w:t>Uwaga</w:t>
      </w:r>
      <w:r w:rsidRPr="00125128">
        <w:rPr>
          <w:rStyle w:val="Hipercze"/>
          <w:rFonts w:ascii="Tahoma" w:hAnsi="Tahoma" w:cs="Tahoma"/>
          <w:i/>
          <w:iCs/>
          <w:u w:val="none"/>
        </w:rPr>
        <w:t xml:space="preserve"> – w przypadku wykonawców wspólnie ubiegających się o udzielenie zamówienia powyższe oświadczenie należy złożyć dla każdego z wykonawców oddzielnie.</w:t>
      </w:r>
    </w:p>
    <w:p w14:paraId="600F60C3" w14:textId="77777777" w:rsidR="007B0FF1" w:rsidRPr="00125128" w:rsidRDefault="007B0FF1" w:rsidP="007B0FF1">
      <w:pPr>
        <w:ind w:left="360"/>
        <w:contextualSpacing/>
        <w:jc w:val="both"/>
        <w:rPr>
          <w:rStyle w:val="Hipercze"/>
          <w:rFonts w:ascii="Tahoma" w:hAnsi="Tahoma" w:cs="Tahoma"/>
          <w:i/>
          <w:iCs/>
          <w:u w:val="none"/>
        </w:rPr>
      </w:pPr>
    </w:p>
    <w:p w14:paraId="4900075C" w14:textId="77777777" w:rsidR="00DF59C5" w:rsidRPr="00125128" w:rsidRDefault="00DF59C5" w:rsidP="00195E92">
      <w:pPr>
        <w:ind w:firstLine="360"/>
        <w:contextualSpacing/>
        <w:jc w:val="both"/>
        <w:rPr>
          <w:rStyle w:val="Hipercze"/>
          <w:rFonts w:ascii="Tahoma" w:hAnsi="Tahoma" w:cs="Tahoma"/>
          <w:i/>
          <w:iCs/>
          <w:u w:val="none"/>
        </w:rPr>
      </w:pPr>
      <w:r w:rsidRPr="00125128">
        <w:rPr>
          <w:rStyle w:val="Hipercze"/>
          <w:rFonts w:ascii="Tahoma" w:hAnsi="Tahoma" w:cs="Tahoma"/>
          <w:i/>
          <w:iCs/>
          <w:u w:val="none"/>
        </w:rPr>
        <w:t xml:space="preserve">*w rozumieniu Ustawy z dnia 6 marca 2018 r. Prawo Przedsiębiorców </w:t>
      </w:r>
    </w:p>
    <w:p w14:paraId="21272B31" w14:textId="77777777" w:rsidR="00DF59C5" w:rsidRPr="00125128" w:rsidRDefault="00DF59C5" w:rsidP="0046090B">
      <w:pPr>
        <w:suppressAutoHyphens w:val="0"/>
        <w:ind w:left="360"/>
        <w:contextualSpacing/>
        <w:jc w:val="both"/>
        <w:rPr>
          <w:rFonts w:ascii="Tahoma" w:hAnsi="Tahoma" w:cs="Tahoma"/>
          <w:color w:val="FF0000"/>
        </w:rPr>
      </w:pPr>
    </w:p>
    <w:p w14:paraId="76B0B750" w14:textId="77777777" w:rsidR="007B0FF1" w:rsidRPr="00125128" w:rsidRDefault="00C92393" w:rsidP="00EB4870">
      <w:pPr>
        <w:numPr>
          <w:ilvl w:val="0"/>
          <w:numId w:val="2"/>
        </w:numPr>
        <w:contextualSpacing/>
        <w:jc w:val="both"/>
        <w:rPr>
          <w:rFonts w:ascii="Tahoma" w:hAnsi="Tahoma" w:cs="Tahoma"/>
          <w:bCs/>
          <w:iCs/>
        </w:rPr>
      </w:pPr>
      <w:r w:rsidRPr="00125128">
        <w:rPr>
          <w:rFonts w:ascii="Tahoma" w:hAnsi="Tahoma" w:cs="Tahoma"/>
          <w:bCs/>
          <w:iCs/>
        </w:rPr>
        <w:t xml:space="preserve">Oświadczam, iż wyraża zgodę na to, aby Zamawiający uzyskał </w:t>
      </w:r>
      <w:r w:rsidRPr="00EE59DC">
        <w:rPr>
          <w:rFonts w:ascii="Tahoma" w:hAnsi="Tahoma" w:cs="Tahoma"/>
          <w:bCs/>
          <w:iCs/>
        </w:rPr>
        <w:t xml:space="preserve">dostęp - za pomocą bezpłatnych i ogólnodostępnych baz danych - do dokumentu, o którym mowa w Rozdziale </w:t>
      </w:r>
      <w:r w:rsidR="006C6E33" w:rsidRPr="00EE59DC">
        <w:rPr>
          <w:rFonts w:ascii="Tahoma" w:hAnsi="Tahoma" w:cs="Tahoma"/>
          <w:bCs/>
          <w:iCs/>
        </w:rPr>
        <w:t>VI w dziale VI pkt 8</w:t>
      </w:r>
      <w:r w:rsidRPr="00EE59DC">
        <w:rPr>
          <w:rFonts w:ascii="Tahoma" w:hAnsi="Tahoma" w:cs="Tahoma"/>
          <w:bCs/>
          <w:iCs/>
        </w:rPr>
        <w:t xml:space="preserve"> SWZ (tj. odpis lub informacja z Krajowego Rejestru Sądowego, Centralnej Ewidencji i Informacji o </w:t>
      </w:r>
      <w:r w:rsidRPr="00EE59DC">
        <w:rPr>
          <w:rFonts w:ascii="Tahoma" w:hAnsi="Tahoma" w:cs="Tahoma"/>
          <w:bCs/>
          <w:iCs/>
        </w:rPr>
        <w:lastRenderedPageBreak/>
        <w:t>Działalności Gospodarczej lub innego właściwego rejestru), w celu potwierdzenia, że osoba działająca w imieniu (odpowiednio: wykonawcy lub podmiotu udostępniającego</w:t>
      </w:r>
      <w:r w:rsidRPr="00125128">
        <w:rPr>
          <w:rFonts w:ascii="Tahoma" w:hAnsi="Tahoma" w:cs="Tahoma"/>
          <w:bCs/>
          <w:iCs/>
        </w:rPr>
        <w:t xml:space="preserve"> zasoby) jest umocowana do jego reprezentowania.* </w:t>
      </w:r>
    </w:p>
    <w:p w14:paraId="747560F6" w14:textId="77777777" w:rsidR="00C92393" w:rsidRPr="00125128" w:rsidRDefault="00C92393" w:rsidP="007B0FF1">
      <w:pPr>
        <w:ind w:left="360"/>
        <w:contextualSpacing/>
        <w:jc w:val="both"/>
        <w:rPr>
          <w:rStyle w:val="Hipercze"/>
          <w:rFonts w:ascii="Tahoma" w:hAnsi="Tahoma" w:cs="Tahoma"/>
          <w:i/>
          <w:iCs/>
          <w:u w:val="none"/>
        </w:rPr>
      </w:pPr>
      <w:r w:rsidRPr="00125128">
        <w:rPr>
          <w:rStyle w:val="Hipercze"/>
          <w:rFonts w:ascii="Tahoma" w:hAnsi="Tahoma" w:cs="Tahoma"/>
          <w:i/>
          <w:iCs/>
          <w:u w:val="none"/>
        </w:rPr>
        <w:t>Dokument można pobrać pod adresem:</w:t>
      </w:r>
    </w:p>
    <w:p w14:paraId="5615A298" w14:textId="77777777" w:rsidR="007B0FF1" w:rsidRPr="00125128" w:rsidRDefault="007B0FF1" w:rsidP="007B0FF1">
      <w:pPr>
        <w:ind w:left="360"/>
        <w:contextualSpacing/>
        <w:jc w:val="both"/>
        <w:rPr>
          <w:rFonts w:ascii="Tahoma" w:hAnsi="Tahoma" w:cs="Tahoma"/>
          <w:bCs/>
          <w:iCs/>
        </w:rPr>
      </w:pPr>
    </w:p>
    <w:p w14:paraId="170B8A59" w14:textId="77777777" w:rsidR="00523D6A" w:rsidRPr="00125128" w:rsidRDefault="00523D6A" w:rsidP="0046090B">
      <w:pPr>
        <w:ind w:left="360"/>
        <w:contextualSpacing/>
        <w:jc w:val="both"/>
        <w:rPr>
          <w:rFonts w:ascii="Tahoma" w:hAnsi="Tahoma" w:cs="Tahoma"/>
          <w:bCs/>
          <w:i/>
          <w:iCs/>
        </w:rPr>
      </w:pPr>
      <w:r w:rsidRPr="00125128">
        <w:rPr>
          <w:rFonts w:ascii="Tahoma" w:hAnsi="Tahoma" w:cs="Tahoma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25128">
        <w:rPr>
          <w:rFonts w:ascii="Tahoma" w:hAnsi="Tahoma" w:cs="Tahoma"/>
          <w:lang w:eastAsia="pl-PL"/>
        </w:rPr>
        <w:instrText xml:space="preserve"> FORMCHECKBOX </w:instrText>
      </w:r>
      <w:r w:rsidRPr="00125128">
        <w:rPr>
          <w:rFonts w:ascii="Tahoma" w:hAnsi="Tahoma" w:cs="Tahoma"/>
          <w:lang w:eastAsia="pl-PL"/>
        </w:rPr>
      </w:r>
      <w:r w:rsidRPr="00125128">
        <w:rPr>
          <w:rFonts w:ascii="Tahoma" w:hAnsi="Tahoma" w:cs="Tahoma"/>
          <w:lang w:eastAsia="pl-PL"/>
        </w:rPr>
        <w:fldChar w:fldCharType="separate"/>
      </w:r>
      <w:r w:rsidRPr="00125128">
        <w:rPr>
          <w:rFonts w:ascii="Tahoma" w:hAnsi="Tahoma" w:cs="Tahoma"/>
          <w:lang w:eastAsia="pl-PL"/>
        </w:rPr>
        <w:fldChar w:fldCharType="end"/>
      </w:r>
      <w:r w:rsidRPr="00125128">
        <w:rPr>
          <w:rFonts w:ascii="Tahoma" w:hAnsi="Tahoma" w:cs="Tahoma"/>
          <w:lang w:eastAsia="pl-PL"/>
        </w:rPr>
        <w:t xml:space="preserve"> </w:t>
      </w:r>
      <w:hyperlink r:id="rId8" w:history="1">
        <w:r w:rsidR="007B0FF1" w:rsidRPr="00125128">
          <w:rPr>
            <w:rStyle w:val="Hipercze"/>
            <w:rFonts w:ascii="Tahoma" w:hAnsi="Tahoma" w:cs="Tahoma"/>
            <w:bCs/>
            <w:i/>
            <w:iCs/>
          </w:rPr>
          <w:t>https://ems.ms.gov.pl/*</w:t>
        </w:r>
      </w:hyperlink>
    </w:p>
    <w:p w14:paraId="30C725BD" w14:textId="77777777" w:rsidR="007B0FF1" w:rsidRPr="00125128" w:rsidRDefault="007B0FF1" w:rsidP="0046090B">
      <w:pPr>
        <w:ind w:left="360"/>
        <w:contextualSpacing/>
        <w:jc w:val="both"/>
        <w:rPr>
          <w:rFonts w:ascii="Tahoma" w:hAnsi="Tahoma" w:cs="Tahoma"/>
          <w:bCs/>
          <w:i/>
          <w:iCs/>
        </w:rPr>
      </w:pPr>
    </w:p>
    <w:p w14:paraId="62FFA058" w14:textId="77777777" w:rsidR="00523D6A" w:rsidRPr="00125128" w:rsidRDefault="00523D6A" w:rsidP="0046090B">
      <w:pPr>
        <w:ind w:left="360"/>
        <w:contextualSpacing/>
        <w:jc w:val="both"/>
        <w:rPr>
          <w:rFonts w:ascii="Tahoma" w:hAnsi="Tahoma" w:cs="Tahoma"/>
          <w:bCs/>
          <w:i/>
          <w:iCs/>
        </w:rPr>
      </w:pPr>
      <w:r w:rsidRPr="00125128">
        <w:rPr>
          <w:rFonts w:ascii="Tahoma" w:hAnsi="Tahoma" w:cs="Tahoma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25128">
        <w:rPr>
          <w:rFonts w:ascii="Tahoma" w:hAnsi="Tahoma" w:cs="Tahoma"/>
          <w:lang w:eastAsia="pl-PL"/>
        </w:rPr>
        <w:instrText xml:space="preserve"> FORMCHECKBOX </w:instrText>
      </w:r>
      <w:r w:rsidRPr="00125128">
        <w:rPr>
          <w:rFonts w:ascii="Tahoma" w:hAnsi="Tahoma" w:cs="Tahoma"/>
          <w:lang w:eastAsia="pl-PL"/>
        </w:rPr>
      </w:r>
      <w:r w:rsidRPr="00125128">
        <w:rPr>
          <w:rFonts w:ascii="Tahoma" w:hAnsi="Tahoma" w:cs="Tahoma"/>
          <w:lang w:eastAsia="pl-PL"/>
        </w:rPr>
        <w:fldChar w:fldCharType="separate"/>
      </w:r>
      <w:r w:rsidRPr="00125128">
        <w:rPr>
          <w:rFonts w:ascii="Tahoma" w:hAnsi="Tahoma" w:cs="Tahoma"/>
          <w:lang w:eastAsia="pl-PL"/>
        </w:rPr>
        <w:fldChar w:fldCharType="end"/>
      </w:r>
      <w:r w:rsidRPr="00125128">
        <w:rPr>
          <w:rFonts w:ascii="Tahoma" w:hAnsi="Tahoma" w:cs="Tahoma"/>
          <w:lang w:eastAsia="pl-PL"/>
        </w:rPr>
        <w:t xml:space="preserve"> </w:t>
      </w:r>
      <w:hyperlink r:id="rId9" w:history="1">
        <w:r w:rsidR="007B0FF1" w:rsidRPr="00125128">
          <w:rPr>
            <w:rStyle w:val="Hipercze"/>
            <w:rFonts w:ascii="Tahoma" w:hAnsi="Tahoma" w:cs="Tahoma"/>
            <w:bCs/>
            <w:i/>
            <w:iCs/>
          </w:rPr>
          <w:t>https://prod.ceidg.gov.pl*</w:t>
        </w:r>
      </w:hyperlink>
    </w:p>
    <w:p w14:paraId="03B74443" w14:textId="77777777" w:rsidR="007B0FF1" w:rsidRPr="00125128" w:rsidRDefault="007B0FF1" w:rsidP="0046090B">
      <w:pPr>
        <w:ind w:left="360"/>
        <w:contextualSpacing/>
        <w:jc w:val="both"/>
        <w:rPr>
          <w:rFonts w:ascii="Tahoma" w:hAnsi="Tahoma" w:cs="Tahoma"/>
          <w:bCs/>
          <w:i/>
          <w:iCs/>
        </w:rPr>
      </w:pPr>
    </w:p>
    <w:p w14:paraId="28C26E39" w14:textId="77777777" w:rsidR="00107D38" w:rsidRPr="00125128" w:rsidRDefault="00523D6A" w:rsidP="007B0FF1">
      <w:pPr>
        <w:ind w:firstLine="360"/>
        <w:contextualSpacing/>
        <w:jc w:val="both"/>
        <w:rPr>
          <w:rStyle w:val="Hipercze"/>
          <w:rFonts w:ascii="Tahoma" w:hAnsi="Tahoma" w:cs="Tahoma"/>
          <w:b/>
          <w:i/>
          <w:iCs/>
          <w:u w:val="none"/>
        </w:rPr>
      </w:pPr>
      <w:r w:rsidRPr="00125128">
        <w:rPr>
          <w:rStyle w:val="Hipercze"/>
          <w:rFonts w:ascii="Tahoma" w:hAnsi="Tahoma" w:cs="Tahoma"/>
          <w:b/>
          <w:i/>
          <w:iCs/>
          <w:u w:val="none"/>
        </w:rPr>
        <w:t>* Należy zaznaczyć odpowiedni kwadrat</w:t>
      </w:r>
    </w:p>
    <w:p w14:paraId="460B36CE" w14:textId="77777777" w:rsidR="00A42FCD" w:rsidRPr="00125128" w:rsidRDefault="00A42FCD" w:rsidP="0046090B">
      <w:pPr>
        <w:ind w:left="360"/>
        <w:contextualSpacing/>
        <w:jc w:val="both"/>
        <w:rPr>
          <w:rFonts w:ascii="Tahoma" w:hAnsi="Tahoma" w:cs="Tahoma"/>
          <w:b/>
          <w:i/>
          <w:iCs/>
        </w:rPr>
      </w:pPr>
    </w:p>
    <w:p w14:paraId="37425C38" w14:textId="77777777" w:rsidR="00B74AE6" w:rsidRPr="00125128" w:rsidRDefault="00A210E9" w:rsidP="00EB4870">
      <w:pPr>
        <w:numPr>
          <w:ilvl w:val="0"/>
          <w:numId w:val="2"/>
        </w:numPr>
        <w:contextualSpacing/>
        <w:jc w:val="both"/>
        <w:rPr>
          <w:rFonts w:ascii="Tahoma" w:hAnsi="Tahoma" w:cs="Tahoma"/>
          <w:b/>
        </w:rPr>
      </w:pPr>
      <w:r w:rsidRPr="00125128">
        <w:rPr>
          <w:rFonts w:ascii="Tahoma" w:hAnsi="Tahoma" w:cs="Tahoma"/>
          <w:b/>
        </w:rPr>
        <w:t>Oświadczam, że wypełniłem obowiązki informacyjne przewidziane w art. 13 lub art. 14 RODO</w:t>
      </w:r>
      <w:r w:rsidRPr="00125128">
        <w:rPr>
          <w:rStyle w:val="Odwoanieprzypisudolnego"/>
          <w:rFonts w:ascii="Tahoma" w:hAnsi="Tahoma" w:cs="Tahoma"/>
          <w:b/>
        </w:rPr>
        <w:footnoteReference w:id="2"/>
      </w:r>
      <w:r w:rsidRPr="00125128">
        <w:rPr>
          <w:rFonts w:ascii="Tahoma" w:hAnsi="Tahoma" w:cs="Tahoma"/>
          <w:b/>
        </w:rPr>
        <w:t xml:space="preserve"> wobec osób fizycznych, od których dane osobowe bezpośrednio lub pośrednio pozyskałem w celu ubiegania się o udzielenie zamówienia publicznego w niniejszym postępowaniu</w:t>
      </w:r>
      <w:r w:rsidRPr="00125128">
        <w:rPr>
          <w:rStyle w:val="Odwoanieprzypisudolnego"/>
          <w:rFonts w:ascii="Tahoma" w:hAnsi="Tahoma" w:cs="Tahoma"/>
          <w:b/>
        </w:rPr>
        <w:footnoteReference w:id="3"/>
      </w:r>
    </w:p>
    <w:p w14:paraId="07D8B2F4" w14:textId="77777777" w:rsidR="00567712" w:rsidRPr="00125128" w:rsidRDefault="00567712" w:rsidP="00567712">
      <w:pPr>
        <w:ind w:left="360"/>
        <w:contextualSpacing/>
        <w:jc w:val="both"/>
        <w:rPr>
          <w:rFonts w:ascii="Tahoma" w:hAnsi="Tahoma" w:cs="Tahoma"/>
          <w:b/>
        </w:rPr>
      </w:pPr>
    </w:p>
    <w:p w14:paraId="1F55EF9E" w14:textId="77777777" w:rsidR="00567712" w:rsidRPr="00125128" w:rsidRDefault="00567712" w:rsidP="00EB4870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</w:rPr>
      </w:pPr>
      <w:r w:rsidRPr="00125128">
        <w:rPr>
          <w:rFonts w:ascii="Tahoma" w:hAnsi="Tahoma" w:cs="Tahoma"/>
          <w:bCs/>
        </w:rPr>
        <w:t>Oświadczam, że:</w:t>
      </w:r>
    </w:p>
    <w:bookmarkStart w:id="1" w:name="_Hlk100746174"/>
    <w:p w14:paraId="3ED643FC" w14:textId="77777777" w:rsidR="00567712" w:rsidRPr="00125128" w:rsidRDefault="00567712" w:rsidP="00567712">
      <w:pPr>
        <w:suppressAutoHyphens w:val="0"/>
        <w:spacing w:before="120"/>
        <w:ind w:left="360"/>
        <w:jc w:val="both"/>
        <w:rPr>
          <w:rFonts w:ascii="Tahoma" w:hAnsi="Tahoma" w:cs="Tahoma"/>
          <w:lang w:eastAsia="pl-PL"/>
        </w:rPr>
      </w:pPr>
      <w:r w:rsidRPr="00125128">
        <w:rPr>
          <w:rFonts w:ascii="Tahoma" w:hAnsi="Tahoma" w:cs="Tahoma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25128">
        <w:rPr>
          <w:rFonts w:ascii="Tahoma" w:hAnsi="Tahoma" w:cs="Tahoma"/>
          <w:lang w:eastAsia="pl-PL"/>
        </w:rPr>
        <w:instrText xml:space="preserve"> FORMCHECKBOX </w:instrText>
      </w:r>
      <w:r w:rsidRPr="00125128">
        <w:rPr>
          <w:rFonts w:ascii="Tahoma" w:hAnsi="Tahoma" w:cs="Tahoma"/>
          <w:lang w:eastAsia="pl-PL"/>
        </w:rPr>
      </w:r>
      <w:r w:rsidRPr="00125128">
        <w:rPr>
          <w:rFonts w:ascii="Tahoma" w:hAnsi="Tahoma" w:cs="Tahoma"/>
          <w:lang w:eastAsia="pl-PL"/>
        </w:rPr>
        <w:fldChar w:fldCharType="separate"/>
      </w:r>
      <w:r w:rsidRPr="00125128">
        <w:rPr>
          <w:rFonts w:ascii="Tahoma" w:hAnsi="Tahoma" w:cs="Tahoma"/>
          <w:lang w:eastAsia="pl-PL"/>
        </w:rPr>
        <w:fldChar w:fldCharType="end"/>
      </w:r>
      <w:r w:rsidRPr="00125128">
        <w:rPr>
          <w:rFonts w:ascii="Tahoma" w:hAnsi="Tahoma" w:cs="Tahoma"/>
          <w:lang w:eastAsia="pl-PL"/>
        </w:rPr>
        <w:t xml:space="preserve"> wybór oferty nie prowadzi do powstania obowiązku podatkowego u Zamawiającego*</w:t>
      </w:r>
    </w:p>
    <w:p w14:paraId="3CFAEE3E" w14:textId="77777777" w:rsidR="00567712" w:rsidRPr="00125128" w:rsidRDefault="00567712" w:rsidP="00567712">
      <w:pPr>
        <w:suppressAutoHyphens w:val="0"/>
        <w:spacing w:before="120"/>
        <w:ind w:left="360"/>
        <w:jc w:val="both"/>
        <w:rPr>
          <w:rFonts w:ascii="Tahoma" w:hAnsi="Tahoma" w:cs="Tahoma"/>
          <w:lang w:eastAsia="pl-PL"/>
        </w:rPr>
      </w:pPr>
    </w:p>
    <w:p w14:paraId="0192963F" w14:textId="77777777" w:rsidR="00567712" w:rsidRPr="00125128" w:rsidRDefault="00567712" w:rsidP="00567712">
      <w:pPr>
        <w:spacing w:line="360" w:lineRule="auto"/>
        <w:ind w:left="360"/>
        <w:jc w:val="both"/>
        <w:rPr>
          <w:rFonts w:ascii="Tahoma" w:hAnsi="Tahoma" w:cs="Tahoma"/>
          <w:bCs/>
        </w:rPr>
      </w:pPr>
      <w:r w:rsidRPr="00125128">
        <w:rPr>
          <w:rFonts w:ascii="Tahoma" w:hAnsi="Tahoma" w:cs="Tahoma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25128">
        <w:rPr>
          <w:rFonts w:ascii="Tahoma" w:hAnsi="Tahoma" w:cs="Tahoma"/>
          <w:lang w:eastAsia="pl-PL"/>
        </w:rPr>
        <w:instrText xml:space="preserve"> FORMCHECKBOX </w:instrText>
      </w:r>
      <w:r w:rsidRPr="00125128">
        <w:rPr>
          <w:rFonts w:ascii="Tahoma" w:hAnsi="Tahoma" w:cs="Tahoma"/>
          <w:lang w:eastAsia="pl-PL"/>
        </w:rPr>
      </w:r>
      <w:r w:rsidRPr="00125128">
        <w:rPr>
          <w:rFonts w:ascii="Tahoma" w:hAnsi="Tahoma" w:cs="Tahoma"/>
          <w:lang w:eastAsia="pl-PL"/>
        </w:rPr>
        <w:fldChar w:fldCharType="separate"/>
      </w:r>
      <w:r w:rsidRPr="00125128">
        <w:rPr>
          <w:rFonts w:ascii="Tahoma" w:hAnsi="Tahoma" w:cs="Tahoma"/>
          <w:lang w:eastAsia="pl-PL"/>
        </w:rPr>
        <w:fldChar w:fldCharType="end"/>
      </w:r>
      <w:r w:rsidRPr="00125128">
        <w:rPr>
          <w:rFonts w:ascii="Tahoma" w:hAnsi="Tahoma" w:cs="Tahoma"/>
          <w:lang w:eastAsia="pl-PL"/>
        </w:rPr>
        <w:t xml:space="preserve"> wybór oferty prowadzi do powstania obowiązku podatkowego u Zamawiającego (podatek będzie zobowiązany doliczyć do zaoferowanej ceny i odprowadzić Zamawiający)*</w:t>
      </w:r>
    </w:p>
    <w:bookmarkEnd w:id="1"/>
    <w:p w14:paraId="6F9A9A91" w14:textId="77777777" w:rsidR="00567712" w:rsidRPr="00125128" w:rsidRDefault="00567712" w:rsidP="00567712">
      <w:pPr>
        <w:spacing w:line="360" w:lineRule="auto"/>
        <w:ind w:left="360"/>
        <w:jc w:val="both"/>
        <w:rPr>
          <w:rFonts w:ascii="Tahoma" w:hAnsi="Tahoma" w:cs="Tahoma"/>
          <w:b/>
        </w:rPr>
      </w:pPr>
      <w:r w:rsidRPr="00125128">
        <w:rPr>
          <w:rFonts w:ascii="Tahoma" w:hAnsi="Tahoma" w:cs="Tahoma"/>
          <w:b/>
        </w:rPr>
        <w:t xml:space="preserve">* </w:t>
      </w:r>
      <w:r w:rsidRPr="00125128">
        <w:rPr>
          <w:rFonts w:ascii="Tahoma" w:hAnsi="Tahoma" w:cs="Tahoma"/>
          <w:b/>
          <w:i/>
          <w:iCs/>
        </w:rPr>
        <w:t>właściwe zaznaczyć</w:t>
      </w:r>
    </w:p>
    <w:tbl>
      <w:tblPr>
        <w:tblW w:w="89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"/>
        <w:gridCol w:w="1810"/>
        <w:gridCol w:w="4394"/>
        <w:gridCol w:w="2041"/>
      </w:tblGrid>
      <w:tr w:rsidR="00567712" w:rsidRPr="00125128" w14:paraId="4953A20F" w14:textId="77777777" w:rsidTr="00103294">
        <w:tc>
          <w:tcPr>
            <w:tcW w:w="742" w:type="dxa"/>
          </w:tcPr>
          <w:p w14:paraId="1928A8E9" w14:textId="77777777" w:rsidR="00567712" w:rsidRPr="00125128" w:rsidRDefault="00567712" w:rsidP="00103294">
            <w:pPr>
              <w:pStyle w:val="pkt"/>
              <w:spacing w:before="0" w:after="0"/>
              <w:ind w:left="0" w:firstLine="0"/>
              <w:jc w:val="center"/>
              <w:rPr>
                <w:rFonts w:ascii="Tahoma" w:hAnsi="Tahoma" w:cs="Tahoma"/>
                <w:b/>
                <w:sz w:val="20"/>
              </w:rPr>
            </w:pPr>
            <w:r w:rsidRPr="00125128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1810" w:type="dxa"/>
          </w:tcPr>
          <w:p w14:paraId="47E4B7CE" w14:textId="77777777" w:rsidR="00567712" w:rsidRPr="00125128" w:rsidRDefault="00567712" w:rsidP="00103294">
            <w:pPr>
              <w:pStyle w:val="pkt"/>
              <w:spacing w:before="0" w:after="0"/>
              <w:ind w:left="0" w:firstLine="0"/>
              <w:jc w:val="center"/>
              <w:rPr>
                <w:rFonts w:ascii="Tahoma" w:hAnsi="Tahoma" w:cs="Tahoma"/>
                <w:b/>
                <w:sz w:val="20"/>
              </w:rPr>
            </w:pPr>
            <w:r w:rsidRPr="00125128">
              <w:rPr>
                <w:rFonts w:ascii="Tahoma" w:hAnsi="Tahoma" w:cs="Tahoma"/>
                <w:b/>
                <w:sz w:val="20"/>
              </w:rPr>
              <w:t>Nazwa towaru</w:t>
            </w:r>
          </w:p>
        </w:tc>
        <w:tc>
          <w:tcPr>
            <w:tcW w:w="4394" w:type="dxa"/>
          </w:tcPr>
          <w:p w14:paraId="2C6C266A" w14:textId="77777777" w:rsidR="00567712" w:rsidRPr="00125128" w:rsidRDefault="00567712" w:rsidP="00103294">
            <w:pPr>
              <w:pStyle w:val="pkt"/>
              <w:spacing w:before="0" w:after="0"/>
              <w:ind w:left="0" w:firstLine="0"/>
              <w:jc w:val="center"/>
              <w:rPr>
                <w:rFonts w:ascii="Tahoma" w:hAnsi="Tahoma" w:cs="Tahoma"/>
                <w:b/>
                <w:sz w:val="20"/>
              </w:rPr>
            </w:pPr>
            <w:r w:rsidRPr="00125128">
              <w:rPr>
                <w:rFonts w:ascii="Tahoma" w:hAnsi="Tahoma" w:cs="Tahoma"/>
                <w:b/>
                <w:sz w:val="20"/>
              </w:rPr>
              <w:t>Wartość towaru bez kwoty podatku</w:t>
            </w:r>
          </w:p>
        </w:tc>
        <w:tc>
          <w:tcPr>
            <w:tcW w:w="2041" w:type="dxa"/>
          </w:tcPr>
          <w:p w14:paraId="4C0A7C69" w14:textId="77777777" w:rsidR="00567712" w:rsidRPr="00125128" w:rsidRDefault="00567712" w:rsidP="00103294">
            <w:pPr>
              <w:pStyle w:val="pkt"/>
              <w:spacing w:before="0" w:after="0"/>
              <w:ind w:left="0" w:firstLine="0"/>
              <w:jc w:val="center"/>
              <w:rPr>
                <w:rFonts w:ascii="Tahoma" w:hAnsi="Tahoma" w:cs="Tahoma"/>
                <w:b/>
                <w:sz w:val="20"/>
              </w:rPr>
            </w:pPr>
            <w:r w:rsidRPr="00125128">
              <w:rPr>
                <w:rFonts w:ascii="Tahoma" w:hAnsi="Tahoma" w:cs="Tahoma"/>
                <w:b/>
                <w:sz w:val="20"/>
              </w:rPr>
              <w:t>Wysokość stawki podatku od towaru</w:t>
            </w:r>
          </w:p>
        </w:tc>
      </w:tr>
      <w:tr w:rsidR="00567712" w:rsidRPr="00125128" w14:paraId="086C3E36" w14:textId="77777777" w:rsidTr="00103294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F217" w14:textId="77777777" w:rsidR="00567712" w:rsidRPr="00125128" w:rsidRDefault="00567712" w:rsidP="00EB4870">
            <w:pPr>
              <w:pStyle w:val="pkt"/>
              <w:numPr>
                <w:ilvl w:val="0"/>
                <w:numId w:val="9"/>
              </w:numPr>
              <w:spacing w:before="0" w:after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319F" w14:textId="77777777" w:rsidR="00567712" w:rsidRPr="00125128" w:rsidRDefault="00567712" w:rsidP="00103294">
            <w:pPr>
              <w:pStyle w:val="pkt"/>
              <w:spacing w:before="0" w:after="0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394" w:type="dxa"/>
            <w:vAlign w:val="bottom"/>
          </w:tcPr>
          <w:p w14:paraId="715C95B9" w14:textId="77777777" w:rsidR="00567712" w:rsidRPr="00125128" w:rsidRDefault="00567712" w:rsidP="00103294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C8CE" w14:textId="77777777" w:rsidR="00567712" w:rsidRPr="00125128" w:rsidRDefault="00567712" w:rsidP="00103294">
            <w:pPr>
              <w:pStyle w:val="pkt"/>
              <w:spacing w:before="0" w:after="0"/>
              <w:ind w:left="0" w:firstLine="0"/>
              <w:rPr>
                <w:rFonts w:ascii="Tahoma" w:hAnsi="Tahoma" w:cs="Tahoma"/>
                <w:sz w:val="20"/>
              </w:rPr>
            </w:pPr>
          </w:p>
        </w:tc>
      </w:tr>
    </w:tbl>
    <w:p w14:paraId="3B9B5A03" w14:textId="77777777" w:rsidR="002342F4" w:rsidRPr="00125128" w:rsidRDefault="002342F4" w:rsidP="0046090B">
      <w:pPr>
        <w:contextualSpacing/>
        <w:jc w:val="both"/>
        <w:rPr>
          <w:rFonts w:ascii="Tahoma" w:hAnsi="Tahoma" w:cs="Tahoma"/>
          <w:b/>
        </w:rPr>
      </w:pPr>
    </w:p>
    <w:p w14:paraId="51D8E800" w14:textId="77777777" w:rsidR="002342F4" w:rsidRPr="00125128" w:rsidRDefault="002342F4" w:rsidP="00EB4870">
      <w:pPr>
        <w:numPr>
          <w:ilvl w:val="0"/>
          <w:numId w:val="2"/>
        </w:numPr>
        <w:contextualSpacing/>
        <w:jc w:val="both"/>
        <w:rPr>
          <w:rFonts w:ascii="Tahoma" w:hAnsi="Tahoma" w:cs="Tahoma"/>
          <w:b/>
        </w:rPr>
      </w:pPr>
      <w:r w:rsidRPr="00125128">
        <w:rPr>
          <w:rFonts w:ascii="Tahoma" w:eastAsia="Calibri" w:hAnsi="Tahoma" w:cs="Tahoma"/>
          <w:lang w:eastAsia="en-US"/>
        </w:rPr>
        <w:t>Jako Wykonawca</w:t>
      </w:r>
      <w:r w:rsidRPr="00125128">
        <w:rPr>
          <w:rStyle w:val="Odwoanieprzypisudolnego"/>
          <w:rFonts w:ascii="Tahoma" w:eastAsia="Calibri" w:hAnsi="Tahoma" w:cs="Tahoma"/>
          <w:lang w:eastAsia="en-US"/>
        </w:rPr>
        <w:footnoteReference w:id="4"/>
      </w:r>
      <w:r w:rsidRPr="00125128">
        <w:rPr>
          <w:rFonts w:ascii="Tahoma" w:eastAsia="Calibri" w:hAnsi="Tahoma" w:cs="Tahoma"/>
          <w:lang w:eastAsia="en-US"/>
        </w:rPr>
        <w:t xml:space="preserve">, który będzie wypełniał zadania zgodnie z definicją „podmiotu przetwarzającego” w trybie art. 4 pkt 8 RODO </w:t>
      </w:r>
      <w:r w:rsidRPr="00125128">
        <w:rPr>
          <w:rFonts w:ascii="Tahoma" w:eastAsia="Calibri" w:hAnsi="Tahoma" w:cs="Tahoma"/>
          <w:vertAlign w:val="superscript"/>
          <w:lang w:eastAsia="en-US"/>
        </w:rPr>
        <w:t xml:space="preserve">3) </w:t>
      </w:r>
      <w:r w:rsidRPr="00125128">
        <w:rPr>
          <w:rFonts w:ascii="Tahoma" w:eastAsia="Calibri" w:hAnsi="Tahoma" w:cs="Tahoma"/>
          <w:lang w:eastAsia="en-US"/>
        </w:rPr>
        <w:t>oświadczam, że:</w:t>
      </w:r>
    </w:p>
    <w:p w14:paraId="094929B6" w14:textId="77777777" w:rsidR="002342F4" w:rsidRPr="00125128" w:rsidRDefault="002342F4" w:rsidP="00EB4870">
      <w:pPr>
        <w:numPr>
          <w:ilvl w:val="0"/>
          <w:numId w:val="7"/>
        </w:numPr>
        <w:ind w:left="786"/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  <w:color w:val="000000"/>
          <w:lang w:eastAsia="pl-PL"/>
        </w:rPr>
        <w:t>Zapewniam wystarczające gwarancje – w</w:t>
      </w:r>
      <w:r w:rsidR="00E93D97">
        <w:rPr>
          <w:rFonts w:ascii="Tahoma" w:hAnsi="Tahoma" w:cs="Tahoma"/>
          <w:color w:val="000000"/>
          <w:lang w:eastAsia="pl-PL"/>
        </w:rPr>
        <w:t xml:space="preserve"> </w:t>
      </w:r>
      <w:r w:rsidRPr="00125128">
        <w:rPr>
          <w:rFonts w:ascii="Tahoma" w:hAnsi="Tahoma" w:cs="Tahoma"/>
          <w:color w:val="000000"/>
          <w:lang w:eastAsia="pl-PL"/>
        </w:rPr>
        <w:t>szczególności</w:t>
      </w:r>
      <w:r w:rsidR="00D457BC">
        <w:rPr>
          <w:rFonts w:ascii="Tahoma" w:hAnsi="Tahoma" w:cs="Tahoma"/>
          <w:color w:val="000000"/>
          <w:lang w:eastAsia="pl-PL"/>
        </w:rPr>
        <w:t>,</w:t>
      </w:r>
      <w:r w:rsidR="00E93D97">
        <w:rPr>
          <w:rFonts w:ascii="Tahoma" w:hAnsi="Tahoma" w:cs="Tahoma"/>
          <w:color w:val="000000"/>
          <w:lang w:eastAsia="pl-PL"/>
        </w:rPr>
        <w:t xml:space="preserve"> </w:t>
      </w:r>
      <w:r w:rsidRPr="00125128">
        <w:rPr>
          <w:rFonts w:ascii="Tahoma" w:hAnsi="Tahoma" w:cs="Tahoma"/>
          <w:color w:val="000000"/>
          <w:lang w:eastAsia="pl-PL"/>
        </w:rPr>
        <w:t>jeżeli chodzi o wiedzę fachową, wiarygodność i zasoby – wdrożenia adekwatnych środków technicznych i organizacyjnych.</w:t>
      </w:r>
    </w:p>
    <w:p w14:paraId="56D1D932" w14:textId="77777777" w:rsidR="002342F4" w:rsidRPr="00125128" w:rsidRDefault="002342F4" w:rsidP="00EB4870">
      <w:pPr>
        <w:numPr>
          <w:ilvl w:val="0"/>
          <w:numId w:val="7"/>
        </w:numPr>
        <w:ind w:left="786"/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  <w:lang w:eastAsia="pl-PL"/>
        </w:rPr>
        <w:t xml:space="preserve">Uwzględniając charakter, zakres, kontekst i cele przetwarzania oraz ryzyko naruszenia praw lub wolności osób fizycznych o różnym prawdopodobieństwie i wadze zagrożenia </w:t>
      </w:r>
      <w:r w:rsidRPr="00125128">
        <w:rPr>
          <w:rFonts w:ascii="Tahoma" w:eastAsia="Calibri" w:hAnsi="Tahoma" w:cs="Tahoma"/>
          <w:lang w:eastAsia="pl-PL"/>
        </w:rPr>
        <w:t>wdrożyłem oraz stosuje przy przetwarzaniu danych osobowych środki techniczne i organizacyjne zapewniające adekwatny stopień bezpieczeństwa, polegający co najmniej na</w:t>
      </w:r>
      <w:r w:rsidRPr="00125128">
        <w:rPr>
          <w:rFonts w:ascii="Tahoma" w:hAnsi="Tahoma" w:cs="Tahoma"/>
          <w:lang w:eastAsia="pl-PL"/>
        </w:rPr>
        <w:t>:</w:t>
      </w:r>
    </w:p>
    <w:p w14:paraId="4B864834" w14:textId="77777777" w:rsidR="002342F4" w:rsidRPr="00125128" w:rsidRDefault="002342F4" w:rsidP="00EB4870">
      <w:pPr>
        <w:numPr>
          <w:ilvl w:val="0"/>
          <w:numId w:val="8"/>
        </w:numPr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  <w:lang w:eastAsia="pl-PL"/>
        </w:rPr>
        <w:t xml:space="preserve">zdolności do ciągłego zapewnienia poufności, integralności, dostępności i odporności systemów i usług przetwarzania; </w:t>
      </w:r>
    </w:p>
    <w:p w14:paraId="798CC216" w14:textId="77777777" w:rsidR="002342F4" w:rsidRPr="00125128" w:rsidRDefault="002342F4" w:rsidP="00EB4870">
      <w:pPr>
        <w:numPr>
          <w:ilvl w:val="0"/>
          <w:numId w:val="8"/>
        </w:numPr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  <w:lang w:eastAsia="pl-PL"/>
        </w:rPr>
        <w:t xml:space="preserve">zdolności do szybkiego przywrócenia dostępności danych osobowych i dostępu do nich w razie incydentu bezpieczeństwa; </w:t>
      </w:r>
    </w:p>
    <w:p w14:paraId="27FEC5F9" w14:textId="77777777" w:rsidR="002342F4" w:rsidRPr="00125128" w:rsidRDefault="002342F4" w:rsidP="00EB4870">
      <w:pPr>
        <w:numPr>
          <w:ilvl w:val="0"/>
          <w:numId w:val="8"/>
        </w:numPr>
        <w:contextualSpacing/>
        <w:jc w:val="both"/>
        <w:rPr>
          <w:rFonts w:ascii="Tahoma" w:hAnsi="Tahoma" w:cs="Tahoma"/>
        </w:rPr>
      </w:pPr>
      <w:r w:rsidRPr="00125128">
        <w:rPr>
          <w:rFonts w:ascii="Tahoma" w:eastAsia="Calibri" w:hAnsi="Tahoma" w:cs="Tahoma"/>
          <w:bCs/>
          <w:lang w:eastAsia="pl-PL"/>
        </w:rPr>
        <w:t>regularne testowanie, mierzenie i ocenianie skuteczności środków technicznych i organizacyjnych mających zapewnić bezpieczeństwo przetwarzania;</w:t>
      </w:r>
    </w:p>
    <w:p w14:paraId="73FD9E39" w14:textId="77777777" w:rsidR="002342F4" w:rsidRPr="00125128" w:rsidRDefault="002342F4" w:rsidP="00EB4870">
      <w:pPr>
        <w:numPr>
          <w:ilvl w:val="0"/>
          <w:numId w:val="8"/>
        </w:numPr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  <w:lang w:eastAsia="pl-PL"/>
        </w:rPr>
        <w:t>dopuszczeniu przez administratora danych do przetwarzania danych osobowych wyłącznie osób do tego uprawnionych;</w:t>
      </w:r>
    </w:p>
    <w:p w14:paraId="63ABD675" w14:textId="77777777" w:rsidR="002342F4" w:rsidRPr="00125128" w:rsidRDefault="002342F4" w:rsidP="00EB4870">
      <w:pPr>
        <w:numPr>
          <w:ilvl w:val="0"/>
          <w:numId w:val="8"/>
        </w:numPr>
        <w:ind w:left="993" w:hanging="425"/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  <w:lang w:eastAsia="pl-PL"/>
        </w:rPr>
        <w:t>pisemnym zobowiązaniu osób upoważnionych do przetwarzania danych osobowych do zachowania ich w tajemnicy;</w:t>
      </w:r>
    </w:p>
    <w:p w14:paraId="524F3A1E" w14:textId="77777777" w:rsidR="002342F4" w:rsidRPr="00125128" w:rsidRDefault="002342F4" w:rsidP="00EB4870">
      <w:pPr>
        <w:numPr>
          <w:ilvl w:val="0"/>
          <w:numId w:val="8"/>
        </w:numPr>
        <w:ind w:left="993" w:hanging="425"/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  <w:lang w:eastAsia="pl-PL"/>
        </w:rPr>
        <w:t xml:space="preserve">     zapewnieniu bezpiecznej komunikacji w sieciach teleinformatycznych;</w:t>
      </w:r>
    </w:p>
    <w:p w14:paraId="44757527" w14:textId="77777777" w:rsidR="002342F4" w:rsidRPr="00125128" w:rsidRDefault="002342F4" w:rsidP="00EB4870">
      <w:pPr>
        <w:numPr>
          <w:ilvl w:val="0"/>
          <w:numId w:val="8"/>
        </w:numPr>
        <w:contextualSpacing/>
        <w:jc w:val="both"/>
        <w:rPr>
          <w:rFonts w:ascii="Tahoma" w:hAnsi="Tahoma" w:cs="Tahoma"/>
        </w:rPr>
      </w:pPr>
      <w:r w:rsidRPr="00125128">
        <w:rPr>
          <w:rFonts w:ascii="Tahoma" w:hAnsi="Tahoma" w:cs="Tahoma"/>
          <w:lang w:eastAsia="pl-PL"/>
        </w:rPr>
        <w:t>określeniu zasad bezpieczeństwa przetwarzanych danych osobowych.</w:t>
      </w:r>
    </w:p>
    <w:p w14:paraId="3DE1A2EC" w14:textId="77777777" w:rsidR="00CF2052" w:rsidRDefault="00CF2052" w:rsidP="0046090B">
      <w:pPr>
        <w:ind w:left="700" w:hanging="700"/>
        <w:contextualSpacing/>
        <w:jc w:val="both"/>
        <w:rPr>
          <w:rFonts w:ascii="Tahoma" w:hAnsi="Tahoma" w:cs="Tahoma"/>
          <w:bCs/>
          <w:i/>
          <w:color w:val="0000CC"/>
        </w:rPr>
      </w:pPr>
    </w:p>
    <w:p w14:paraId="0812857B" w14:textId="6D144681" w:rsidR="0046090B" w:rsidRPr="00125128" w:rsidRDefault="0046090B" w:rsidP="0046090B">
      <w:pPr>
        <w:ind w:left="700" w:hanging="700"/>
        <w:contextualSpacing/>
        <w:jc w:val="both"/>
        <w:rPr>
          <w:rFonts w:ascii="Tahoma" w:hAnsi="Tahoma" w:cs="Tahoma"/>
          <w:bCs/>
          <w:i/>
          <w:color w:val="0000CC"/>
        </w:rPr>
      </w:pPr>
      <w:r w:rsidRPr="00125128">
        <w:rPr>
          <w:rFonts w:ascii="Tahoma" w:hAnsi="Tahoma" w:cs="Tahoma"/>
          <w:bCs/>
          <w:i/>
          <w:color w:val="0000CC"/>
        </w:rPr>
        <w:t>Uwaga !</w:t>
      </w:r>
    </w:p>
    <w:p w14:paraId="49976E5D" w14:textId="77777777" w:rsidR="0046090B" w:rsidRPr="00125128" w:rsidRDefault="0046090B" w:rsidP="0046090B">
      <w:pPr>
        <w:contextualSpacing/>
        <w:jc w:val="both"/>
        <w:rPr>
          <w:rFonts w:ascii="Tahoma" w:hAnsi="Tahoma" w:cs="Tahoma"/>
          <w:i/>
          <w:color w:val="0000CC"/>
          <w:u w:val="single"/>
        </w:rPr>
      </w:pPr>
      <w:r w:rsidRPr="00125128">
        <w:rPr>
          <w:rFonts w:ascii="Tahoma" w:hAnsi="Tahoma" w:cs="Tahoma"/>
          <w:i/>
          <w:color w:val="0000CC"/>
        </w:rPr>
        <w:t xml:space="preserve">Zgodnie z Rozporządzeniem Prezesa Rady Ministrów z dnia 30 grudnia 2020 r. </w:t>
      </w:r>
      <w:r w:rsidRPr="00125128">
        <w:rPr>
          <w:rFonts w:ascii="Tahoma" w:hAnsi="Tahoma" w:cs="Tahoma"/>
          <w:i/>
          <w:iCs/>
          <w:color w:val="0000CC"/>
        </w:rPr>
        <w:t xml:space="preserve">w sprawie sposobu sporządzania i przekazywania informacji oraz wymagań technicznych dla dokumentów elektronicznych oraz środków komunikacji elektronicznej w postępowaniu o udzielenie zamówienia publicznego lub </w:t>
      </w:r>
      <w:r w:rsidRPr="00125128">
        <w:rPr>
          <w:rFonts w:ascii="Tahoma" w:hAnsi="Tahoma" w:cs="Tahoma"/>
          <w:i/>
          <w:iCs/>
          <w:color w:val="0000CC"/>
        </w:rPr>
        <w:lastRenderedPageBreak/>
        <w:t>konkursie - d</w:t>
      </w:r>
      <w:r w:rsidRPr="00125128">
        <w:rPr>
          <w:rFonts w:ascii="Tahoma" w:hAnsi="Tahoma" w:cs="Tahoma"/>
          <w:bCs/>
          <w:i/>
          <w:iCs/>
          <w:color w:val="0000CC"/>
        </w:rPr>
        <w:t>okument musi zostać opatrzony kwalifikowanym podpisem elektronicznym, podpisem zaufanym lub podpisem osobistym.</w:t>
      </w:r>
    </w:p>
    <w:p w14:paraId="5171C5D8" w14:textId="77777777" w:rsidR="00135B24" w:rsidRPr="00125128" w:rsidRDefault="00135B24" w:rsidP="0046090B">
      <w:pPr>
        <w:ind w:left="700" w:hanging="700"/>
        <w:contextualSpacing/>
        <w:jc w:val="both"/>
        <w:rPr>
          <w:rFonts w:ascii="Tahoma" w:hAnsi="Tahoma" w:cs="Tahoma"/>
          <w:i/>
          <w:color w:val="0000CC"/>
          <w:u w:val="single"/>
        </w:rPr>
      </w:pPr>
    </w:p>
    <w:sectPr w:rsidR="00135B24" w:rsidRPr="00125128" w:rsidSect="00BA07D5">
      <w:footerReference w:type="even" r:id="rId10"/>
      <w:footerReference w:type="default" r:id="rId11"/>
      <w:footnotePr>
        <w:pos w:val="beneathText"/>
      </w:footnotePr>
      <w:pgSz w:w="11905" w:h="16837"/>
      <w:pgMar w:top="568" w:right="1273" w:bottom="899" w:left="1417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B0BB2" w14:textId="77777777" w:rsidR="0038673B" w:rsidRDefault="0038673B">
      <w:r>
        <w:separator/>
      </w:r>
    </w:p>
  </w:endnote>
  <w:endnote w:type="continuationSeparator" w:id="0">
    <w:p w14:paraId="0501C946" w14:textId="77777777" w:rsidR="0038673B" w:rsidRDefault="00386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D6B30" w14:textId="77777777" w:rsidR="00AB7268" w:rsidRDefault="00AB7268" w:rsidP="00782C9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55CC15" w14:textId="77777777" w:rsidR="00AB7268" w:rsidRDefault="00AB7268" w:rsidP="00782C9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037AF" w14:textId="77777777" w:rsidR="00AB7268" w:rsidRDefault="00AB7268" w:rsidP="0024569E">
    <w:pPr>
      <w:pStyle w:val="WW-Tekstpodstawowy3"/>
      <w:pBdr>
        <w:top w:val="single" w:sz="4" w:space="1" w:color="auto"/>
      </w:pBdr>
      <w:jc w:val="center"/>
      <w:rPr>
        <w:b w:val="0"/>
        <w:i/>
        <w:sz w:val="16"/>
        <w:szCs w:val="16"/>
      </w:rPr>
    </w:pPr>
    <w:r w:rsidRPr="006E0177">
      <w:rPr>
        <w:b w:val="0"/>
        <w:i/>
        <w:sz w:val="16"/>
        <w:szCs w:val="16"/>
      </w:rPr>
      <w:t>Załą</w:t>
    </w:r>
    <w:r>
      <w:rPr>
        <w:b w:val="0"/>
        <w:i/>
        <w:sz w:val="16"/>
        <w:szCs w:val="16"/>
      </w:rPr>
      <w:t>cznik</w:t>
    </w:r>
    <w:r w:rsidR="00D719C5">
      <w:rPr>
        <w:b w:val="0"/>
        <w:i/>
        <w:sz w:val="16"/>
        <w:szCs w:val="16"/>
      </w:rPr>
      <w:t xml:space="preserve"> nr 1</w:t>
    </w:r>
    <w:r w:rsidR="00023C78">
      <w:rPr>
        <w:b w:val="0"/>
        <w:i/>
        <w:sz w:val="16"/>
        <w:szCs w:val="16"/>
      </w:rPr>
      <w:t xml:space="preserve"> do SWZ </w:t>
    </w:r>
    <w:r w:rsidR="00D719C5">
      <w:rPr>
        <w:b w:val="0"/>
        <w:i/>
        <w:sz w:val="16"/>
        <w:szCs w:val="16"/>
      </w:rPr>
      <w:t>– Formularz ofertowy</w:t>
    </w:r>
  </w:p>
  <w:p w14:paraId="39450546" w14:textId="77777777" w:rsidR="00AB7268" w:rsidRPr="006E0177" w:rsidRDefault="00AB7268" w:rsidP="00C464C8">
    <w:pPr>
      <w:pStyle w:val="Stopka"/>
      <w:tabs>
        <w:tab w:val="clear" w:pos="9071"/>
        <w:tab w:val="right" w:pos="10080"/>
      </w:tabs>
      <w:ind w:right="-97"/>
      <w:jc w:val="center"/>
      <w:rPr>
        <w:i/>
        <w:sz w:val="16"/>
        <w:szCs w:val="16"/>
      </w:rPr>
    </w:pPr>
    <w:r w:rsidRPr="006E0177">
      <w:rPr>
        <w:i/>
        <w:sz w:val="16"/>
        <w:szCs w:val="16"/>
      </w:rPr>
      <w:t xml:space="preserve">Strona </w:t>
    </w:r>
    <w:r w:rsidRPr="006E0177">
      <w:rPr>
        <w:i/>
        <w:sz w:val="16"/>
        <w:szCs w:val="16"/>
      </w:rPr>
      <w:fldChar w:fldCharType="begin"/>
    </w:r>
    <w:r w:rsidRPr="006E0177">
      <w:rPr>
        <w:i/>
        <w:sz w:val="16"/>
        <w:szCs w:val="16"/>
      </w:rPr>
      <w:instrText xml:space="preserve"> PAGE </w:instrText>
    </w:r>
    <w:r w:rsidRPr="006E0177">
      <w:rPr>
        <w:i/>
        <w:sz w:val="16"/>
        <w:szCs w:val="16"/>
      </w:rPr>
      <w:fldChar w:fldCharType="separate"/>
    </w:r>
    <w:r w:rsidR="002129EF">
      <w:rPr>
        <w:i/>
        <w:noProof/>
        <w:sz w:val="16"/>
        <w:szCs w:val="16"/>
      </w:rPr>
      <w:t>3</w:t>
    </w:r>
    <w:r w:rsidRPr="006E0177">
      <w:rPr>
        <w:i/>
        <w:sz w:val="16"/>
        <w:szCs w:val="16"/>
      </w:rPr>
      <w:fldChar w:fldCharType="end"/>
    </w:r>
    <w:r w:rsidRPr="006E0177">
      <w:rPr>
        <w:i/>
        <w:sz w:val="16"/>
        <w:szCs w:val="16"/>
      </w:rPr>
      <w:t xml:space="preserve"> z </w:t>
    </w:r>
    <w:r w:rsidRPr="006E0177">
      <w:rPr>
        <w:i/>
        <w:sz w:val="16"/>
        <w:szCs w:val="16"/>
      </w:rPr>
      <w:fldChar w:fldCharType="begin"/>
    </w:r>
    <w:r w:rsidRPr="006E0177">
      <w:rPr>
        <w:i/>
        <w:sz w:val="16"/>
        <w:szCs w:val="16"/>
      </w:rPr>
      <w:instrText xml:space="preserve"> NUMPAGES </w:instrText>
    </w:r>
    <w:r w:rsidRPr="006E0177">
      <w:rPr>
        <w:i/>
        <w:sz w:val="16"/>
        <w:szCs w:val="16"/>
      </w:rPr>
      <w:fldChar w:fldCharType="separate"/>
    </w:r>
    <w:r w:rsidR="002129EF">
      <w:rPr>
        <w:i/>
        <w:noProof/>
        <w:sz w:val="16"/>
        <w:szCs w:val="16"/>
      </w:rPr>
      <w:t>3</w:t>
    </w:r>
    <w:r w:rsidRPr="006E0177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1766D" w14:textId="77777777" w:rsidR="0038673B" w:rsidRDefault="0038673B">
      <w:r>
        <w:separator/>
      </w:r>
    </w:p>
  </w:footnote>
  <w:footnote w:type="continuationSeparator" w:id="0">
    <w:p w14:paraId="4C70F3F3" w14:textId="77777777" w:rsidR="0038673B" w:rsidRDefault="0038673B">
      <w:r>
        <w:continuationSeparator/>
      </w:r>
    </w:p>
  </w:footnote>
  <w:footnote w:id="1">
    <w:p w14:paraId="2EC91AEF" w14:textId="77777777" w:rsidR="000A1BB4" w:rsidRDefault="000A1BB4" w:rsidP="000A1BB4">
      <w:pPr>
        <w:autoSpaceDE w:val="0"/>
        <w:jc w:val="both"/>
      </w:pPr>
      <w:r>
        <w:rPr>
          <w:i/>
          <w:iCs/>
        </w:rPr>
        <w:t>nie przekracza</w:t>
      </w:r>
      <w:r>
        <w:t xml:space="preserve"> </w:t>
      </w:r>
      <w:r>
        <w:rPr>
          <w:i/>
          <w:iCs/>
        </w:rPr>
        <w:t>43 mln EUR.</w:t>
      </w:r>
    </w:p>
    <w:p w14:paraId="741B1637" w14:textId="77777777" w:rsidR="000A1BB4" w:rsidRDefault="000A1BB4" w:rsidP="000A1BB4">
      <w:pPr>
        <w:pStyle w:val="Tekstprzypisudolnego"/>
        <w:jc w:val="both"/>
      </w:pPr>
    </w:p>
  </w:footnote>
  <w:footnote w:id="2">
    <w:p w14:paraId="4E30428D" w14:textId="77777777" w:rsidR="00AB7268" w:rsidRPr="00DF59C5" w:rsidRDefault="00AB7268" w:rsidP="00A210E9">
      <w:pPr>
        <w:pStyle w:val="Tekstprzypisudolnego"/>
        <w:jc w:val="both"/>
        <w:rPr>
          <w:sz w:val="16"/>
          <w:szCs w:val="16"/>
        </w:rPr>
      </w:pPr>
      <w:r w:rsidRPr="00DF59C5">
        <w:rPr>
          <w:rStyle w:val="Odwoanieprzypisudolnego"/>
          <w:sz w:val="16"/>
          <w:szCs w:val="16"/>
        </w:rPr>
        <w:footnoteRef/>
      </w:r>
      <w:r w:rsidRPr="00DF59C5">
        <w:rPr>
          <w:sz w:val="16"/>
          <w:szCs w:val="16"/>
          <w:vertAlign w:val="superscript"/>
        </w:rPr>
        <w:t xml:space="preserve"> </w:t>
      </w:r>
      <w:r w:rsidRPr="00DF59C5">
        <w:rPr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2C75FDC1" w14:textId="77777777" w:rsidR="00AB7268" w:rsidRPr="00DF59C5" w:rsidRDefault="00AB7268" w:rsidP="00A210E9">
      <w:pPr>
        <w:pStyle w:val="Tekstprzypisudolnego"/>
        <w:jc w:val="both"/>
        <w:rPr>
          <w:sz w:val="16"/>
          <w:szCs w:val="16"/>
        </w:rPr>
      </w:pPr>
      <w:r w:rsidRPr="00DF59C5">
        <w:rPr>
          <w:rStyle w:val="Odwoanieprzypisudolnego"/>
          <w:sz w:val="16"/>
          <w:szCs w:val="16"/>
        </w:rPr>
        <w:footnoteRef/>
      </w:r>
      <w:r w:rsidRPr="00DF59C5">
        <w:rPr>
          <w:sz w:val="16"/>
          <w:szCs w:val="16"/>
        </w:rPr>
        <w:t xml:space="preserve"> </w:t>
      </w:r>
      <w:r w:rsidRPr="00DF59C5">
        <w:rPr>
          <w:color w:val="000000"/>
          <w:sz w:val="16"/>
          <w:szCs w:val="16"/>
        </w:rPr>
        <w:t xml:space="preserve">W przypadku gdy wykonawca </w:t>
      </w:r>
      <w:r w:rsidRPr="00DF59C5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</w:p>
  </w:footnote>
  <w:footnote w:id="4">
    <w:p w14:paraId="4594A97C" w14:textId="77777777" w:rsidR="002342F4" w:rsidRPr="00DF59C5" w:rsidRDefault="002342F4" w:rsidP="002342F4">
      <w:pPr>
        <w:pStyle w:val="Tekstprzypisudolnego"/>
        <w:rPr>
          <w:sz w:val="16"/>
          <w:szCs w:val="16"/>
        </w:rPr>
      </w:pPr>
      <w:r w:rsidRPr="00DF59C5">
        <w:rPr>
          <w:rStyle w:val="Odwoanieprzypisudolnego"/>
          <w:sz w:val="16"/>
          <w:szCs w:val="16"/>
        </w:rPr>
        <w:footnoteRef/>
      </w:r>
      <w:r w:rsidRPr="00DF59C5">
        <w:rPr>
          <w:sz w:val="16"/>
          <w:szCs w:val="16"/>
        </w:rPr>
        <w:t xml:space="preserve"> Art. 233. § 1. Kto, składając zeznanie mające służyć za dowód w postępowaniu sądowym lub w innym postępowaniu prowadzonym na podstawie ustawy, zeznaje nieprawdę lub zataja prawdę, podlega karze pozbawienia wolności od 6 miesięcy do lat 8 (Dz. U.  Dz. U. z 202</w:t>
      </w:r>
      <w:r w:rsidR="0077301B">
        <w:rPr>
          <w:sz w:val="16"/>
          <w:szCs w:val="16"/>
        </w:rPr>
        <w:t>4</w:t>
      </w:r>
      <w:r w:rsidRPr="00DF59C5">
        <w:rPr>
          <w:sz w:val="16"/>
          <w:szCs w:val="16"/>
        </w:rPr>
        <w:t xml:space="preserve"> r. poz. </w:t>
      </w:r>
      <w:r w:rsidR="0077301B">
        <w:rPr>
          <w:sz w:val="16"/>
          <w:szCs w:val="16"/>
        </w:rPr>
        <w:t>17 t.j.</w:t>
      </w:r>
      <w:r w:rsidRPr="00DF59C5">
        <w:rPr>
          <w:sz w:val="16"/>
          <w:szCs w:val="16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47ACFFC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6"/>
    <w:multiLevelType w:val="singleLevel"/>
    <w:tmpl w:val="E0907AEA"/>
    <w:name w:val="WW8Num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B"/>
    <w:multiLevelType w:val="multilevel"/>
    <w:tmpl w:val="5204DE28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25"/>
    <w:multiLevelType w:val="multilevel"/>
    <w:tmpl w:val="00000025"/>
    <w:name w:val="WW8Num3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2268"/>
        </w:tabs>
        <w:ind w:left="2268" w:hanging="283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7A"/>
    <w:multiLevelType w:val="singleLevel"/>
    <w:tmpl w:val="FEE40D6E"/>
    <w:name w:val="WW8Num122"/>
    <w:lvl w:ilvl="0">
      <w:start w:val="7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</w:abstractNum>
  <w:abstractNum w:abstractNumId="6" w15:restartNumberingAfterBreak="0">
    <w:nsid w:val="13C22C37"/>
    <w:multiLevelType w:val="multilevel"/>
    <w:tmpl w:val="0E38E428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rFonts w:cs="Tahoma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F635509"/>
    <w:multiLevelType w:val="multilevel"/>
    <w:tmpl w:val="6568C19E"/>
    <w:name w:val="WW8Num1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1F814F9B"/>
    <w:multiLevelType w:val="hybridMultilevel"/>
    <w:tmpl w:val="781C24D2"/>
    <w:lvl w:ilvl="0" w:tplc="D356121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8"/>
        </w:tabs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8"/>
        </w:tabs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</w:lvl>
  </w:abstractNum>
  <w:abstractNum w:abstractNumId="9" w15:restartNumberingAfterBreak="0">
    <w:nsid w:val="21E33ACE"/>
    <w:multiLevelType w:val="hybridMultilevel"/>
    <w:tmpl w:val="6958C74C"/>
    <w:lvl w:ilvl="0" w:tplc="A02649B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F691E"/>
    <w:multiLevelType w:val="hybridMultilevel"/>
    <w:tmpl w:val="5002B792"/>
    <w:lvl w:ilvl="0" w:tplc="DC2C4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C491D"/>
    <w:multiLevelType w:val="hybridMultilevel"/>
    <w:tmpl w:val="5002B792"/>
    <w:lvl w:ilvl="0" w:tplc="DC2C4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E6530"/>
    <w:multiLevelType w:val="hybridMultilevel"/>
    <w:tmpl w:val="63A8B722"/>
    <w:lvl w:ilvl="0" w:tplc="00000015">
      <w:start w:val="1"/>
      <w:numFmt w:val="decimal"/>
      <w:lvlText w:val="%1)"/>
      <w:lvlJc w:val="left"/>
      <w:pPr>
        <w:ind w:left="786" w:hanging="360"/>
      </w:pPr>
      <w:rPr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A70096B"/>
    <w:multiLevelType w:val="hybridMultilevel"/>
    <w:tmpl w:val="90FEF4EE"/>
    <w:lvl w:ilvl="0" w:tplc="175A3B04">
      <w:start w:val="1"/>
      <w:numFmt w:val="decimal"/>
      <w:lvlText w:val="%1."/>
      <w:lvlJc w:val="left"/>
      <w:pPr>
        <w:ind w:left="427"/>
      </w:pPr>
      <w:rPr>
        <w:rFonts w:ascii="Tahoma" w:eastAsia="Cambri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E43E38">
      <w:start w:val="1"/>
      <w:numFmt w:val="decimal"/>
      <w:lvlText w:val="%2)"/>
      <w:lvlJc w:val="left"/>
      <w:pPr>
        <w:ind w:left="720"/>
      </w:pPr>
      <w:rPr>
        <w:rFonts w:ascii="Tahoma" w:eastAsia="Cambri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10E30A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123ABE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38DF24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BC5806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AAD96A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42ABA0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7A7758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6F3CC4"/>
    <w:multiLevelType w:val="singleLevel"/>
    <w:tmpl w:val="04150017"/>
    <w:lvl w:ilvl="0">
      <w:start w:val="1"/>
      <w:numFmt w:val="lowerLetter"/>
      <w:lvlText w:val="%1)"/>
      <w:lvlJc w:val="left"/>
      <w:pPr>
        <w:ind w:left="928" w:hanging="360"/>
      </w:pPr>
      <w:rPr>
        <w:b w:val="0"/>
        <w:bCs/>
        <w:color w:val="000000"/>
      </w:rPr>
    </w:lvl>
  </w:abstractNum>
  <w:abstractNum w:abstractNumId="15" w15:restartNumberingAfterBreak="0">
    <w:nsid w:val="440F25F2"/>
    <w:multiLevelType w:val="hybridMultilevel"/>
    <w:tmpl w:val="5002B792"/>
    <w:lvl w:ilvl="0" w:tplc="DC2C4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67B9D"/>
    <w:multiLevelType w:val="hybridMultilevel"/>
    <w:tmpl w:val="6E4CB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96356D"/>
    <w:multiLevelType w:val="hybridMultilevel"/>
    <w:tmpl w:val="93BC006A"/>
    <w:lvl w:ilvl="0" w:tplc="D2B0548A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DF5368"/>
    <w:multiLevelType w:val="hybridMultilevel"/>
    <w:tmpl w:val="4CFA7D86"/>
    <w:lvl w:ilvl="0" w:tplc="F1F25A7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215B8F"/>
    <w:multiLevelType w:val="singleLevel"/>
    <w:tmpl w:val="04150011"/>
    <w:lvl w:ilvl="0">
      <w:start w:val="1"/>
      <w:numFmt w:val="decimal"/>
      <w:lvlText w:val="%1)"/>
      <w:lvlJc w:val="left"/>
      <w:pPr>
        <w:ind w:left="644" w:hanging="360"/>
      </w:pPr>
      <w:rPr>
        <w:b w:val="0"/>
        <w:bCs/>
        <w:color w:val="000000"/>
      </w:rPr>
    </w:lvl>
  </w:abstractNum>
  <w:num w:numId="1" w16cid:durableId="1591348999">
    <w:abstractNumId w:val="4"/>
  </w:num>
  <w:num w:numId="2" w16cid:durableId="211042576">
    <w:abstractNumId w:val="18"/>
  </w:num>
  <w:num w:numId="3" w16cid:durableId="1584294728">
    <w:abstractNumId w:val="9"/>
  </w:num>
  <w:num w:numId="4" w16cid:durableId="308749023">
    <w:abstractNumId w:val="15"/>
  </w:num>
  <w:num w:numId="5" w16cid:durableId="676738591">
    <w:abstractNumId w:val="11"/>
  </w:num>
  <w:num w:numId="6" w16cid:durableId="1282223665">
    <w:abstractNumId w:val="10"/>
  </w:num>
  <w:num w:numId="7" w16cid:durableId="274093897">
    <w:abstractNumId w:val="19"/>
  </w:num>
  <w:num w:numId="8" w16cid:durableId="1424184097">
    <w:abstractNumId w:val="14"/>
  </w:num>
  <w:num w:numId="9" w16cid:durableId="1809398228">
    <w:abstractNumId w:val="16"/>
  </w:num>
  <w:num w:numId="10" w16cid:durableId="1665277422">
    <w:abstractNumId w:val="6"/>
  </w:num>
  <w:num w:numId="11" w16cid:durableId="175690360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4331812">
    <w:abstractNumId w:val="12"/>
  </w:num>
  <w:num w:numId="13" w16cid:durableId="257104626">
    <w:abstractNumId w:val="17"/>
  </w:num>
  <w:num w:numId="14" w16cid:durableId="877275448">
    <w:abstractNumId w:val="13"/>
  </w:num>
  <w:num w:numId="15" w16cid:durableId="480776838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CDF"/>
    <w:rsid w:val="00001A40"/>
    <w:rsid w:val="00007ED6"/>
    <w:rsid w:val="000136BE"/>
    <w:rsid w:val="00020E2F"/>
    <w:rsid w:val="00023C78"/>
    <w:rsid w:val="00034319"/>
    <w:rsid w:val="00034604"/>
    <w:rsid w:val="000360CA"/>
    <w:rsid w:val="00042F87"/>
    <w:rsid w:val="00044D22"/>
    <w:rsid w:val="00045AB8"/>
    <w:rsid w:val="00057EFF"/>
    <w:rsid w:val="0006550D"/>
    <w:rsid w:val="00066644"/>
    <w:rsid w:val="00067423"/>
    <w:rsid w:val="00067749"/>
    <w:rsid w:val="00070950"/>
    <w:rsid w:val="00074FD8"/>
    <w:rsid w:val="00075C47"/>
    <w:rsid w:val="0008381A"/>
    <w:rsid w:val="000855B5"/>
    <w:rsid w:val="000860D7"/>
    <w:rsid w:val="000878F0"/>
    <w:rsid w:val="00090C88"/>
    <w:rsid w:val="000922B7"/>
    <w:rsid w:val="00095E75"/>
    <w:rsid w:val="000A0D09"/>
    <w:rsid w:val="000A1BB4"/>
    <w:rsid w:val="000A41AD"/>
    <w:rsid w:val="000B1251"/>
    <w:rsid w:val="000B2354"/>
    <w:rsid w:val="000B397D"/>
    <w:rsid w:val="000B579D"/>
    <w:rsid w:val="000B62BE"/>
    <w:rsid w:val="000B736B"/>
    <w:rsid w:val="000B7D4B"/>
    <w:rsid w:val="000C4607"/>
    <w:rsid w:val="000C7B07"/>
    <w:rsid w:val="000D302B"/>
    <w:rsid w:val="000D3A03"/>
    <w:rsid w:val="000E059D"/>
    <w:rsid w:val="000E6E6E"/>
    <w:rsid w:val="000F20E0"/>
    <w:rsid w:val="000F24D3"/>
    <w:rsid w:val="00103294"/>
    <w:rsid w:val="00105F6A"/>
    <w:rsid w:val="00106CE2"/>
    <w:rsid w:val="00107D38"/>
    <w:rsid w:val="001140D1"/>
    <w:rsid w:val="001214B7"/>
    <w:rsid w:val="00124ADC"/>
    <w:rsid w:val="00125128"/>
    <w:rsid w:val="0013010D"/>
    <w:rsid w:val="0013042B"/>
    <w:rsid w:val="00133C13"/>
    <w:rsid w:val="001346A0"/>
    <w:rsid w:val="00135B24"/>
    <w:rsid w:val="00140537"/>
    <w:rsid w:val="001412E9"/>
    <w:rsid w:val="001447B7"/>
    <w:rsid w:val="00146C4A"/>
    <w:rsid w:val="00147FC0"/>
    <w:rsid w:val="00150064"/>
    <w:rsid w:val="00153524"/>
    <w:rsid w:val="00155181"/>
    <w:rsid w:val="001559FC"/>
    <w:rsid w:val="00157D66"/>
    <w:rsid w:val="001607BB"/>
    <w:rsid w:val="00160C6C"/>
    <w:rsid w:val="001661DE"/>
    <w:rsid w:val="001679CC"/>
    <w:rsid w:val="00177ADF"/>
    <w:rsid w:val="00177DD3"/>
    <w:rsid w:val="00191692"/>
    <w:rsid w:val="00195E92"/>
    <w:rsid w:val="00195FD3"/>
    <w:rsid w:val="00196FB9"/>
    <w:rsid w:val="001B3331"/>
    <w:rsid w:val="001B690F"/>
    <w:rsid w:val="001C0D33"/>
    <w:rsid w:val="001C2758"/>
    <w:rsid w:val="001C3237"/>
    <w:rsid w:val="001D0339"/>
    <w:rsid w:val="001D57C4"/>
    <w:rsid w:val="001E1661"/>
    <w:rsid w:val="001E4859"/>
    <w:rsid w:val="001E4EAE"/>
    <w:rsid w:val="001E5F87"/>
    <w:rsid w:val="001F71B2"/>
    <w:rsid w:val="002020D7"/>
    <w:rsid w:val="00204DFE"/>
    <w:rsid w:val="0021083A"/>
    <w:rsid w:val="002129EF"/>
    <w:rsid w:val="00215916"/>
    <w:rsid w:val="002170D6"/>
    <w:rsid w:val="00217CDD"/>
    <w:rsid w:val="00220EC8"/>
    <w:rsid w:val="00221101"/>
    <w:rsid w:val="00225131"/>
    <w:rsid w:val="002342F4"/>
    <w:rsid w:val="002412B0"/>
    <w:rsid w:val="002415F8"/>
    <w:rsid w:val="00242454"/>
    <w:rsid w:val="002430AD"/>
    <w:rsid w:val="0024569E"/>
    <w:rsid w:val="00250728"/>
    <w:rsid w:val="002516E1"/>
    <w:rsid w:val="00256B42"/>
    <w:rsid w:val="00261C08"/>
    <w:rsid w:val="00262199"/>
    <w:rsid w:val="002637C0"/>
    <w:rsid w:val="00270111"/>
    <w:rsid w:val="00277F7F"/>
    <w:rsid w:val="002816D2"/>
    <w:rsid w:val="00283488"/>
    <w:rsid w:val="0028600F"/>
    <w:rsid w:val="0029061F"/>
    <w:rsid w:val="00291154"/>
    <w:rsid w:val="00292333"/>
    <w:rsid w:val="00294F14"/>
    <w:rsid w:val="002A4B87"/>
    <w:rsid w:val="002B3008"/>
    <w:rsid w:val="002B4807"/>
    <w:rsid w:val="002C20F3"/>
    <w:rsid w:val="002C3BE2"/>
    <w:rsid w:val="002C5242"/>
    <w:rsid w:val="002C6132"/>
    <w:rsid w:val="002C7073"/>
    <w:rsid w:val="002D4029"/>
    <w:rsid w:val="002E500B"/>
    <w:rsid w:val="002E78E9"/>
    <w:rsid w:val="002F0D86"/>
    <w:rsid w:val="0030394B"/>
    <w:rsid w:val="00306747"/>
    <w:rsid w:val="003168E7"/>
    <w:rsid w:val="003258BC"/>
    <w:rsid w:val="00331C3A"/>
    <w:rsid w:val="00345138"/>
    <w:rsid w:val="0034581C"/>
    <w:rsid w:val="003458A8"/>
    <w:rsid w:val="00347CC5"/>
    <w:rsid w:val="00351919"/>
    <w:rsid w:val="00362B60"/>
    <w:rsid w:val="00364F40"/>
    <w:rsid w:val="003842F0"/>
    <w:rsid w:val="0038554F"/>
    <w:rsid w:val="0038673B"/>
    <w:rsid w:val="00387EF8"/>
    <w:rsid w:val="0039133F"/>
    <w:rsid w:val="00396A66"/>
    <w:rsid w:val="003A3522"/>
    <w:rsid w:val="003B25A8"/>
    <w:rsid w:val="003B3EB1"/>
    <w:rsid w:val="003C1763"/>
    <w:rsid w:val="003C6617"/>
    <w:rsid w:val="003C6B4E"/>
    <w:rsid w:val="003D2621"/>
    <w:rsid w:val="003D5EC8"/>
    <w:rsid w:val="003D7D1C"/>
    <w:rsid w:val="003E0D30"/>
    <w:rsid w:val="003E4CC3"/>
    <w:rsid w:val="003E54BC"/>
    <w:rsid w:val="003F0CDF"/>
    <w:rsid w:val="003F5E1A"/>
    <w:rsid w:val="003F7DCA"/>
    <w:rsid w:val="004014F0"/>
    <w:rsid w:val="0040513D"/>
    <w:rsid w:val="004132DB"/>
    <w:rsid w:val="00414C3C"/>
    <w:rsid w:val="00424D0F"/>
    <w:rsid w:val="00425AFD"/>
    <w:rsid w:val="00430F90"/>
    <w:rsid w:val="004311DA"/>
    <w:rsid w:val="004356A2"/>
    <w:rsid w:val="00442736"/>
    <w:rsid w:val="00447C2D"/>
    <w:rsid w:val="00452A11"/>
    <w:rsid w:val="0046090B"/>
    <w:rsid w:val="00460A42"/>
    <w:rsid w:val="00465EE4"/>
    <w:rsid w:val="00472C95"/>
    <w:rsid w:val="00483317"/>
    <w:rsid w:val="00484A90"/>
    <w:rsid w:val="00484B9A"/>
    <w:rsid w:val="00485486"/>
    <w:rsid w:val="004867BB"/>
    <w:rsid w:val="0049596F"/>
    <w:rsid w:val="004A091F"/>
    <w:rsid w:val="004A11AF"/>
    <w:rsid w:val="004A343A"/>
    <w:rsid w:val="004A4948"/>
    <w:rsid w:val="004B15EA"/>
    <w:rsid w:val="004B1AF5"/>
    <w:rsid w:val="004E6DFA"/>
    <w:rsid w:val="004F072E"/>
    <w:rsid w:val="004F24F3"/>
    <w:rsid w:val="004F29E1"/>
    <w:rsid w:val="004F457D"/>
    <w:rsid w:val="005004CC"/>
    <w:rsid w:val="00500739"/>
    <w:rsid w:val="005048AD"/>
    <w:rsid w:val="00513A29"/>
    <w:rsid w:val="0051400E"/>
    <w:rsid w:val="00514328"/>
    <w:rsid w:val="00517DCE"/>
    <w:rsid w:val="00523D6A"/>
    <w:rsid w:val="00532841"/>
    <w:rsid w:val="005406C8"/>
    <w:rsid w:val="005466DA"/>
    <w:rsid w:val="00547B6A"/>
    <w:rsid w:val="00547E08"/>
    <w:rsid w:val="00555E42"/>
    <w:rsid w:val="0055674D"/>
    <w:rsid w:val="00557FA6"/>
    <w:rsid w:val="00565DA6"/>
    <w:rsid w:val="00567712"/>
    <w:rsid w:val="005678D9"/>
    <w:rsid w:val="0057039B"/>
    <w:rsid w:val="00574EF1"/>
    <w:rsid w:val="0057704E"/>
    <w:rsid w:val="00582F50"/>
    <w:rsid w:val="00592AFA"/>
    <w:rsid w:val="005943B4"/>
    <w:rsid w:val="00595D17"/>
    <w:rsid w:val="00595FEC"/>
    <w:rsid w:val="005B095E"/>
    <w:rsid w:val="005B135F"/>
    <w:rsid w:val="005B347A"/>
    <w:rsid w:val="005B75BD"/>
    <w:rsid w:val="005C1678"/>
    <w:rsid w:val="005D0BE6"/>
    <w:rsid w:val="005D3405"/>
    <w:rsid w:val="005D35EB"/>
    <w:rsid w:val="005D3A56"/>
    <w:rsid w:val="005E2C7D"/>
    <w:rsid w:val="005F65D4"/>
    <w:rsid w:val="005F6B23"/>
    <w:rsid w:val="005F6E6B"/>
    <w:rsid w:val="00600D4B"/>
    <w:rsid w:val="006025F1"/>
    <w:rsid w:val="00606306"/>
    <w:rsid w:val="00620037"/>
    <w:rsid w:val="006214BB"/>
    <w:rsid w:val="00621621"/>
    <w:rsid w:val="006235B2"/>
    <w:rsid w:val="0062364A"/>
    <w:rsid w:val="00627A05"/>
    <w:rsid w:val="006301DF"/>
    <w:rsid w:val="006316DD"/>
    <w:rsid w:val="00633E1F"/>
    <w:rsid w:val="006354E0"/>
    <w:rsid w:val="0064546C"/>
    <w:rsid w:val="0065040B"/>
    <w:rsid w:val="00651C4A"/>
    <w:rsid w:val="00651C8E"/>
    <w:rsid w:val="006526C3"/>
    <w:rsid w:val="00656965"/>
    <w:rsid w:val="006575FB"/>
    <w:rsid w:val="0066520F"/>
    <w:rsid w:val="00667036"/>
    <w:rsid w:val="00670336"/>
    <w:rsid w:val="00676695"/>
    <w:rsid w:val="006772B0"/>
    <w:rsid w:val="00683741"/>
    <w:rsid w:val="00684B3E"/>
    <w:rsid w:val="0068521D"/>
    <w:rsid w:val="006900B2"/>
    <w:rsid w:val="0069084F"/>
    <w:rsid w:val="00696F80"/>
    <w:rsid w:val="006970B5"/>
    <w:rsid w:val="00697DDC"/>
    <w:rsid w:val="006A3A9F"/>
    <w:rsid w:val="006B37DD"/>
    <w:rsid w:val="006B4E22"/>
    <w:rsid w:val="006B50D7"/>
    <w:rsid w:val="006B7906"/>
    <w:rsid w:val="006C10E3"/>
    <w:rsid w:val="006C5203"/>
    <w:rsid w:val="006C6E33"/>
    <w:rsid w:val="006C72FF"/>
    <w:rsid w:val="006C7BB3"/>
    <w:rsid w:val="006D1A54"/>
    <w:rsid w:val="006D5749"/>
    <w:rsid w:val="006D6B86"/>
    <w:rsid w:val="006D6DC3"/>
    <w:rsid w:val="006E0177"/>
    <w:rsid w:val="006E0E0B"/>
    <w:rsid w:val="006E412B"/>
    <w:rsid w:val="006E4988"/>
    <w:rsid w:val="006F20F8"/>
    <w:rsid w:val="006F54D5"/>
    <w:rsid w:val="00702CBB"/>
    <w:rsid w:val="00713A8C"/>
    <w:rsid w:val="00715F57"/>
    <w:rsid w:val="00720D6F"/>
    <w:rsid w:val="00720E2D"/>
    <w:rsid w:val="0072245B"/>
    <w:rsid w:val="00725089"/>
    <w:rsid w:val="00730C0F"/>
    <w:rsid w:val="007457B6"/>
    <w:rsid w:val="00750B16"/>
    <w:rsid w:val="007549F4"/>
    <w:rsid w:val="007612F4"/>
    <w:rsid w:val="007615A3"/>
    <w:rsid w:val="007619D0"/>
    <w:rsid w:val="00764285"/>
    <w:rsid w:val="0077259C"/>
    <w:rsid w:val="0077301B"/>
    <w:rsid w:val="00774C06"/>
    <w:rsid w:val="00777781"/>
    <w:rsid w:val="00777CBE"/>
    <w:rsid w:val="00782246"/>
    <w:rsid w:val="00782C93"/>
    <w:rsid w:val="007839D6"/>
    <w:rsid w:val="00784DE0"/>
    <w:rsid w:val="00797C88"/>
    <w:rsid w:val="007A5DDC"/>
    <w:rsid w:val="007A7949"/>
    <w:rsid w:val="007B093B"/>
    <w:rsid w:val="007B0FF1"/>
    <w:rsid w:val="007B2514"/>
    <w:rsid w:val="007B35AE"/>
    <w:rsid w:val="007B4832"/>
    <w:rsid w:val="007B4F9A"/>
    <w:rsid w:val="007B7FD6"/>
    <w:rsid w:val="007C4F79"/>
    <w:rsid w:val="007D4506"/>
    <w:rsid w:val="007E13E8"/>
    <w:rsid w:val="007E1645"/>
    <w:rsid w:val="007E5E3C"/>
    <w:rsid w:val="007F2C17"/>
    <w:rsid w:val="007F54D3"/>
    <w:rsid w:val="007F552F"/>
    <w:rsid w:val="007F6108"/>
    <w:rsid w:val="0080182D"/>
    <w:rsid w:val="00803765"/>
    <w:rsid w:val="008066D9"/>
    <w:rsid w:val="00806D7F"/>
    <w:rsid w:val="008078F9"/>
    <w:rsid w:val="00810215"/>
    <w:rsid w:val="00812BD4"/>
    <w:rsid w:val="0081358A"/>
    <w:rsid w:val="00816594"/>
    <w:rsid w:val="00817E67"/>
    <w:rsid w:val="008224F5"/>
    <w:rsid w:val="00822C6F"/>
    <w:rsid w:val="00822F4A"/>
    <w:rsid w:val="00824051"/>
    <w:rsid w:val="00827C1A"/>
    <w:rsid w:val="00834746"/>
    <w:rsid w:val="0083507C"/>
    <w:rsid w:val="008406FB"/>
    <w:rsid w:val="00841422"/>
    <w:rsid w:val="008423D0"/>
    <w:rsid w:val="00842571"/>
    <w:rsid w:val="00851162"/>
    <w:rsid w:val="00856749"/>
    <w:rsid w:val="00865099"/>
    <w:rsid w:val="00866262"/>
    <w:rsid w:val="00867D51"/>
    <w:rsid w:val="00873145"/>
    <w:rsid w:val="00873AB0"/>
    <w:rsid w:val="00880991"/>
    <w:rsid w:val="00892C56"/>
    <w:rsid w:val="0089661F"/>
    <w:rsid w:val="00896DD2"/>
    <w:rsid w:val="008A1CA2"/>
    <w:rsid w:val="008A5D9B"/>
    <w:rsid w:val="008B0D95"/>
    <w:rsid w:val="008B1C8C"/>
    <w:rsid w:val="008C0088"/>
    <w:rsid w:val="008C1031"/>
    <w:rsid w:val="008C1337"/>
    <w:rsid w:val="008C5942"/>
    <w:rsid w:val="008D1B58"/>
    <w:rsid w:val="008D2451"/>
    <w:rsid w:val="008D28D6"/>
    <w:rsid w:val="008D36CF"/>
    <w:rsid w:val="008D54C6"/>
    <w:rsid w:val="008E123F"/>
    <w:rsid w:val="008E3D8D"/>
    <w:rsid w:val="008E76B7"/>
    <w:rsid w:val="008F202F"/>
    <w:rsid w:val="008F407A"/>
    <w:rsid w:val="00913141"/>
    <w:rsid w:val="00915A5E"/>
    <w:rsid w:val="0092076D"/>
    <w:rsid w:val="00920A33"/>
    <w:rsid w:val="00923429"/>
    <w:rsid w:val="00936F93"/>
    <w:rsid w:val="00942A41"/>
    <w:rsid w:val="00943350"/>
    <w:rsid w:val="00944E9F"/>
    <w:rsid w:val="00960122"/>
    <w:rsid w:val="0096396B"/>
    <w:rsid w:val="00965B75"/>
    <w:rsid w:val="00975001"/>
    <w:rsid w:val="009859C1"/>
    <w:rsid w:val="0098724C"/>
    <w:rsid w:val="00990885"/>
    <w:rsid w:val="00992807"/>
    <w:rsid w:val="009957BD"/>
    <w:rsid w:val="00995C75"/>
    <w:rsid w:val="009B06D7"/>
    <w:rsid w:val="009B1599"/>
    <w:rsid w:val="009B34B0"/>
    <w:rsid w:val="009C372E"/>
    <w:rsid w:val="009C5759"/>
    <w:rsid w:val="009D5520"/>
    <w:rsid w:val="009D5C0E"/>
    <w:rsid w:val="009D79CE"/>
    <w:rsid w:val="009F07D3"/>
    <w:rsid w:val="009F65E2"/>
    <w:rsid w:val="00A01ED7"/>
    <w:rsid w:val="00A1094A"/>
    <w:rsid w:val="00A118DC"/>
    <w:rsid w:val="00A17C9C"/>
    <w:rsid w:val="00A17DD7"/>
    <w:rsid w:val="00A210E9"/>
    <w:rsid w:val="00A218E7"/>
    <w:rsid w:val="00A23215"/>
    <w:rsid w:val="00A23D75"/>
    <w:rsid w:val="00A2460C"/>
    <w:rsid w:val="00A25196"/>
    <w:rsid w:val="00A25FD4"/>
    <w:rsid w:val="00A34E49"/>
    <w:rsid w:val="00A35E76"/>
    <w:rsid w:val="00A376D7"/>
    <w:rsid w:val="00A42FCD"/>
    <w:rsid w:val="00A442CB"/>
    <w:rsid w:val="00A46B64"/>
    <w:rsid w:val="00A52D15"/>
    <w:rsid w:val="00A543B4"/>
    <w:rsid w:val="00A61C16"/>
    <w:rsid w:val="00A6254C"/>
    <w:rsid w:val="00A64E48"/>
    <w:rsid w:val="00A70BB0"/>
    <w:rsid w:val="00A724B7"/>
    <w:rsid w:val="00A73B47"/>
    <w:rsid w:val="00A746D7"/>
    <w:rsid w:val="00A76B27"/>
    <w:rsid w:val="00A80EF8"/>
    <w:rsid w:val="00A83625"/>
    <w:rsid w:val="00A84BCA"/>
    <w:rsid w:val="00A84C7C"/>
    <w:rsid w:val="00A8625B"/>
    <w:rsid w:val="00A941CE"/>
    <w:rsid w:val="00A974D0"/>
    <w:rsid w:val="00AA11F1"/>
    <w:rsid w:val="00AA12A1"/>
    <w:rsid w:val="00AA1B1D"/>
    <w:rsid w:val="00AA3DF1"/>
    <w:rsid w:val="00AB7268"/>
    <w:rsid w:val="00AC05C2"/>
    <w:rsid w:val="00AC0C3F"/>
    <w:rsid w:val="00AC28BB"/>
    <w:rsid w:val="00AC7A16"/>
    <w:rsid w:val="00AC7BCA"/>
    <w:rsid w:val="00AD008A"/>
    <w:rsid w:val="00AD2323"/>
    <w:rsid w:val="00AE1469"/>
    <w:rsid w:val="00AF29AF"/>
    <w:rsid w:val="00AF4D39"/>
    <w:rsid w:val="00B040E2"/>
    <w:rsid w:val="00B04926"/>
    <w:rsid w:val="00B0639E"/>
    <w:rsid w:val="00B06A13"/>
    <w:rsid w:val="00B06ED0"/>
    <w:rsid w:val="00B203E0"/>
    <w:rsid w:val="00B21131"/>
    <w:rsid w:val="00B2354B"/>
    <w:rsid w:val="00B37BD5"/>
    <w:rsid w:val="00B37EE7"/>
    <w:rsid w:val="00B43681"/>
    <w:rsid w:val="00B4456F"/>
    <w:rsid w:val="00B53549"/>
    <w:rsid w:val="00B57906"/>
    <w:rsid w:val="00B60F64"/>
    <w:rsid w:val="00B647F1"/>
    <w:rsid w:val="00B74AE6"/>
    <w:rsid w:val="00B75819"/>
    <w:rsid w:val="00B77476"/>
    <w:rsid w:val="00B81590"/>
    <w:rsid w:val="00B85FCD"/>
    <w:rsid w:val="00B87DD0"/>
    <w:rsid w:val="00B905C7"/>
    <w:rsid w:val="00BA07D5"/>
    <w:rsid w:val="00BA1668"/>
    <w:rsid w:val="00BA216D"/>
    <w:rsid w:val="00BA338B"/>
    <w:rsid w:val="00BA734E"/>
    <w:rsid w:val="00BB2424"/>
    <w:rsid w:val="00BB5EAB"/>
    <w:rsid w:val="00BB6448"/>
    <w:rsid w:val="00BC49D9"/>
    <w:rsid w:val="00BC5D68"/>
    <w:rsid w:val="00BC6467"/>
    <w:rsid w:val="00BC7028"/>
    <w:rsid w:val="00BD0137"/>
    <w:rsid w:val="00BD1EEA"/>
    <w:rsid w:val="00BE35D2"/>
    <w:rsid w:val="00BE3836"/>
    <w:rsid w:val="00BE548A"/>
    <w:rsid w:val="00BE68E3"/>
    <w:rsid w:val="00BF10FF"/>
    <w:rsid w:val="00BF2D35"/>
    <w:rsid w:val="00BF46E3"/>
    <w:rsid w:val="00BF7A3F"/>
    <w:rsid w:val="00C01E33"/>
    <w:rsid w:val="00C03A28"/>
    <w:rsid w:val="00C05EE4"/>
    <w:rsid w:val="00C15EE2"/>
    <w:rsid w:val="00C2685E"/>
    <w:rsid w:val="00C27ADB"/>
    <w:rsid w:val="00C41E3B"/>
    <w:rsid w:val="00C45028"/>
    <w:rsid w:val="00C464C8"/>
    <w:rsid w:val="00C5389D"/>
    <w:rsid w:val="00C55A61"/>
    <w:rsid w:val="00C6035D"/>
    <w:rsid w:val="00C648D9"/>
    <w:rsid w:val="00C66C25"/>
    <w:rsid w:val="00C7760A"/>
    <w:rsid w:val="00C77704"/>
    <w:rsid w:val="00C805E8"/>
    <w:rsid w:val="00C81DB3"/>
    <w:rsid w:val="00C84E46"/>
    <w:rsid w:val="00C86B9D"/>
    <w:rsid w:val="00C900DB"/>
    <w:rsid w:val="00C907D1"/>
    <w:rsid w:val="00C92393"/>
    <w:rsid w:val="00C92CC8"/>
    <w:rsid w:val="00C96B98"/>
    <w:rsid w:val="00CA1D78"/>
    <w:rsid w:val="00CB74A2"/>
    <w:rsid w:val="00CC40B3"/>
    <w:rsid w:val="00CD22AC"/>
    <w:rsid w:val="00CD388C"/>
    <w:rsid w:val="00CD4C2C"/>
    <w:rsid w:val="00CE200B"/>
    <w:rsid w:val="00CE2D38"/>
    <w:rsid w:val="00CF1665"/>
    <w:rsid w:val="00CF2052"/>
    <w:rsid w:val="00CF2081"/>
    <w:rsid w:val="00CF44FE"/>
    <w:rsid w:val="00CF5DC5"/>
    <w:rsid w:val="00D01700"/>
    <w:rsid w:val="00D031C3"/>
    <w:rsid w:val="00D04AC4"/>
    <w:rsid w:val="00D1194D"/>
    <w:rsid w:val="00D12470"/>
    <w:rsid w:val="00D16417"/>
    <w:rsid w:val="00D23606"/>
    <w:rsid w:val="00D2383E"/>
    <w:rsid w:val="00D23963"/>
    <w:rsid w:val="00D30A0A"/>
    <w:rsid w:val="00D30E36"/>
    <w:rsid w:val="00D41E79"/>
    <w:rsid w:val="00D423A4"/>
    <w:rsid w:val="00D43A2E"/>
    <w:rsid w:val="00D451B2"/>
    <w:rsid w:val="00D457BC"/>
    <w:rsid w:val="00D45818"/>
    <w:rsid w:val="00D47C3C"/>
    <w:rsid w:val="00D50DA2"/>
    <w:rsid w:val="00D514DA"/>
    <w:rsid w:val="00D53C83"/>
    <w:rsid w:val="00D53EB3"/>
    <w:rsid w:val="00D55142"/>
    <w:rsid w:val="00D55DCE"/>
    <w:rsid w:val="00D621DE"/>
    <w:rsid w:val="00D67CA1"/>
    <w:rsid w:val="00D719C5"/>
    <w:rsid w:val="00D71D53"/>
    <w:rsid w:val="00D7216B"/>
    <w:rsid w:val="00D7498C"/>
    <w:rsid w:val="00D75D8E"/>
    <w:rsid w:val="00D75E04"/>
    <w:rsid w:val="00D81FD8"/>
    <w:rsid w:val="00D840CD"/>
    <w:rsid w:val="00D86730"/>
    <w:rsid w:val="00D91182"/>
    <w:rsid w:val="00D91610"/>
    <w:rsid w:val="00D96322"/>
    <w:rsid w:val="00D968D3"/>
    <w:rsid w:val="00D9761D"/>
    <w:rsid w:val="00DA3476"/>
    <w:rsid w:val="00DA74AC"/>
    <w:rsid w:val="00DB304B"/>
    <w:rsid w:val="00DB4A45"/>
    <w:rsid w:val="00DB5AFD"/>
    <w:rsid w:val="00DB5B0B"/>
    <w:rsid w:val="00DD1036"/>
    <w:rsid w:val="00DD6E00"/>
    <w:rsid w:val="00DE0BEC"/>
    <w:rsid w:val="00DE0EA8"/>
    <w:rsid w:val="00DE1FF3"/>
    <w:rsid w:val="00DF59C5"/>
    <w:rsid w:val="00DF7BED"/>
    <w:rsid w:val="00E067AE"/>
    <w:rsid w:val="00E078B1"/>
    <w:rsid w:val="00E17411"/>
    <w:rsid w:val="00E250DE"/>
    <w:rsid w:val="00E25330"/>
    <w:rsid w:val="00E33AFB"/>
    <w:rsid w:val="00E46F05"/>
    <w:rsid w:val="00E4799A"/>
    <w:rsid w:val="00E60C6A"/>
    <w:rsid w:val="00E6763F"/>
    <w:rsid w:val="00E722BD"/>
    <w:rsid w:val="00E725DE"/>
    <w:rsid w:val="00E7454C"/>
    <w:rsid w:val="00E87E99"/>
    <w:rsid w:val="00E90B3F"/>
    <w:rsid w:val="00E93D97"/>
    <w:rsid w:val="00E97B5E"/>
    <w:rsid w:val="00EA0DB9"/>
    <w:rsid w:val="00EA31EF"/>
    <w:rsid w:val="00EA6AF6"/>
    <w:rsid w:val="00EA707D"/>
    <w:rsid w:val="00EB04FC"/>
    <w:rsid w:val="00EB195E"/>
    <w:rsid w:val="00EB2385"/>
    <w:rsid w:val="00EB4870"/>
    <w:rsid w:val="00EB7011"/>
    <w:rsid w:val="00EC6BA4"/>
    <w:rsid w:val="00ED0B72"/>
    <w:rsid w:val="00ED2D1B"/>
    <w:rsid w:val="00ED6EBE"/>
    <w:rsid w:val="00EE09B8"/>
    <w:rsid w:val="00EE54B6"/>
    <w:rsid w:val="00EE59DC"/>
    <w:rsid w:val="00EF501E"/>
    <w:rsid w:val="00EF62AD"/>
    <w:rsid w:val="00F04654"/>
    <w:rsid w:val="00F12746"/>
    <w:rsid w:val="00F131FF"/>
    <w:rsid w:val="00F1787A"/>
    <w:rsid w:val="00F24851"/>
    <w:rsid w:val="00F313FD"/>
    <w:rsid w:val="00F372FD"/>
    <w:rsid w:val="00F5226E"/>
    <w:rsid w:val="00F603B7"/>
    <w:rsid w:val="00F619C1"/>
    <w:rsid w:val="00F62CF6"/>
    <w:rsid w:val="00F64F4A"/>
    <w:rsid w:val="00F7722C"/>
    <w:rsid w:val="00F81276"/>
    <w:rsid w:val="00F84ACA"/>
    <w:rsid w:val="00F90527"/>
    <w:rsid w:val="00F95B80"/>
    <w:rsid w:val="00F9656D"/>
    <w:rsid w:val="00FA1BB4"/>
    <w:rsid w:val="00FA5D88"/>
    <w:rsid w:val="00FB3B14"/>
    <w:rsid w:val="00FC4119"/>
    <w:rsid w:val="00FC7FA6"/>
    <w:rsid w:val="00FD04F1"/>
    <w:rsid w:val="00FD18E2"/>
    <w:rsid w:val="00FD348D"/>
    <w:rsid w:val="00FD4C3F"/>
    <w:rsid w:val="00FE0FC1"/>
    <w:rsid w:val="00FE4EC0"/>
    <w:rsid w:val="00FF344A"/>
    <w:rsid w:val="00FF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1C6791"/>
  <w15:chartTrackingRefBased/>
  <w15:docId w15:val="{F7CBEF00-C746-4A6B-9156-928528267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FF1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D30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E200B"/>
    <w:pPr>
      <w:keepNext/>
      <w:numPr>
        <w:ilvl w:val="1"/>
        <w:numId w:val="1"/>
      </w:numPr>
      <w:ind w:left="2133"/>
      <w:jc w:val="center"/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qFormat/>
    <w:rsid w:val="00D30A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E200B"/>
    <w:pPr>
      <w:suppressLineNumbers/>
      <w:tabs>
        <w:tab w:val="center" w:pos="4535"/>
        <w:tab w:val="right" w:pos="9071"/>
      </w:tabs>
    </w:pPr>
  </w:style>
  <w:style w:type="paragraph" w:customStyle="1" w:styleId="pkt">
    <w:name w:val="pkt"/>
    <w:basedOn w:val="Normalny"/>
    <w:uiPriority w:val="99"/>
    <w:rsid w:val="00600D4B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rsid w:val="00600D4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82C93"/>
  </w:style>
  <w:style w:type="paragraph" w:styleId="Tekstpodstawowy">
    <w:name w:val="Body Text"/>
    <w:basedOn w:val="Normalny"/>
    <w:rsid w:val="00D30A0A"/>
    <w:pPr>
      <w:tabs>
        <w:tab w:val="left" w:pos="567"/>
      </w:tabs>
      <w:jc w:val="both"/>
    </w:pPr>
    <w:rPr>
      <w:b/>
      <w:sz w:val="32"/>
    </w:rPr>
  </w:style>
  <w:style w:type="table" w:styleId="Tabela-Siatka">
    <w:name w:val="Table Grid"/>
    <w:basedOn w:val="Standardowy"/>
    <w:rsid w:val="00D30A0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qFormat/>
    <w:rsid w:val="00CD22AC"/>
    <w:pPr>
      <w:ind w:left="708"/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F457D"/>
    <w:pPr>
      <w:widowControl w:val="0"/>
      <w:spacing w:after="120"/>
      <w:ind w:left="283"/>
    </w:pPr>
    <w:rPr>
      <w:rFonts w:eastAsia="Tahoma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4F457D"/>
    <w:rPr>
      <w:rFonts w:eastAsia="Tahoma"/>
      <w:sz w:val="16"/>
      <w:szCs w:val="16"/>
    </w:rPr>
  </w:style>
  <w:style w:type="paragraph" w:customStyle="1" w:styleId="WW-Tekstpodstawowy3">
    <w:name w:val="WW-Tekst podstawowy 3"/>
    <w:basedOn w:val="Normalny"/>
    <w:rsid w:val="006E0177"/>
    <w:pPr>
      <w:jc w:val="both"/>
    </w:pPr>
    <w:rPr>
      <w:b/>
      <w:sz w:val="28"/>
    </w:rPr>
  </w:style>
  <w:style w:type="paragraph" w:styleId="Tekstprzypisudolnego">
    <w:name w:val="footnote text"/>
    <w:basedOn w:val="Normalny"/>
    <w:link w:val="TekstprzypisudolnegoZnak"/>
    <w:unhideWhenUsed/>
    <w:rsid w:val="0062364A"/>
    <w:pPr>
      <w:widowControl w:val="0"/>
    </w:pPr>
    <w:rPr>
      <w:rFonts w:eastAsia="Tahoma"/>
    </w:rPr>
  </w:style>
  <w:style w:type="character" w:customStyle="1" w:styleId="TekstprzypisudolnegoZnak">
    <w:name w:val="Tekst przypisu dolnego Znak"/>
    <w:link w:val="Tekstprzypisudolnego"/>
    <w:rsid w:val="0062364A"/>
    <w:rPr>
      <w:rFonts w:eastAsia="Tahoma"/>
    </w:rPr>
  </w:style>
  <w:style w:type="character" w:styleId="Odwoanieprzypisudolnego">
    <w:name w:val="footnote reference"/>
    <w:rsid w:val="0062364A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50D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E250DE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11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91154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aliases w:val="L1,Numerowanie,2 heading,A_wyliczenie,K-P_odwolanie,Akapit z listą5,maz_wyliczenie,opis dzialania,CW_Lista,Wypunktowanie,Akapit z listą BS,Bullets,sw tekst,L1 Znak Znak Znak,Kolorowa lista — akcent 11,Bulleted list,lp1,Preambuła"/>
    <w:basedOn w:val="Normalny"/>
    <w:link w:val="AkapitzlistZnak"/>
    <w:uiPriority w:val="34"/>
    <w:qFormat/>
    <w:rsid w:val="00834746"/>
    <w:pPr>
      <w:ind w:left="708"/>
    </w:pPr>
  </w:style>
  <w:style w:type="character" w:customStyle="1" w:styleId="Nagwek2Znak">
    <w:name w:val="Nagłówek 2 Znak"/>
    <w:link w:val="Nagwek2"/>
    <w:rsid w:val="00DB5AFD"/>
    <w:rPr>
      <w:b/>
      <w:sz w:val="24"/>
      <w:u w:val="single"/>
      <w:lang w:eastAsia="ar-SA"/>
    </w:rPr>
  </w:style>
  <w:style w:type="character" w:styleId="Odwoaniedokomentarza">
    <w:name w:val="annotation reference"/>
    <w:uiPriority w:val="99"/>
    <w:semiHidden/>
    <w:unhideWhenUsed/>
    <w:rsid w:val="001D03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339"/>
  </w:style>
  <w:style w:type="character" w:customStyle="1" w:styleId="TekstkomentarzaZnak">
    <w:name w:val="Tekst komentarza Znak"/>
    <w:link w:val="Tekstkomentarza"/>
    <w:uiPriority w:val="99"/>
    <w:semiHidden/>
    <w:rsid w:val="001D0339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3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D0339"/>
    <w:rPr>
      <w:b/>
      <w:bCs/>
      <w:lang w:eastAsia="ar-SA"/>
    </w:rPr>
  </w:style>
  <w:style w:type="paragraph" w:customStyle="1" w:styleId="Default">
    <w:name w:val="Default"/>
    <w:rsid w:val="006B79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uiPriority w:val="99"/>
    <w:unhideWhenUsed/>
    <w:rsid w:val="00BF2D35"/>
    <w:rPr>
      <w:color w:val="0000FF"/>
      <w:u w:val="single"/>
    </w:rPr>
  </w:style>
  <w:style w:type="character" w:customStyle="1" w:styleId="Znakiprzypiswdolnych">
    <w:name w:val="Znaki przypisów dolnych"/>
    <w:rsid w:val="00EE54B6"/>
    <w:rPr>
      <w:vertAlign w:val="superscript"/>
    </w:rPr>
  </w:style>
  <w:style w:type="paragraph" w:styleId="Poprawka">
    <w:name w:val="Revision"/>
    <w:hidden/>
    <w:uiPriority w:val="99"/>
    <w:semiHidden/>
    <w:rsid w:val="00D01700"/>
    <w:rPr>
      <w:lang w:eastAsia="ar-SA"/>
    </w:rPr>
  </w:style>
  <w:style w:type="character" w:customStyle="1" w:styleId="StopkaZnak">
    <w:name w:val="Stopka Znak"/>
    <w:link w:val="Stopka"/>
    <w:rsid w:val="00066644"/>
    <w:rPr>
      <w:lang w:eastAsia="ar-SA"/>
    </w:rPr>
  </w:style>
  <w:style w:type="paragraph" w:styleId="Zwykytekst">
    <w:name w:val="Plain Text"/>
    <w:basedOn w:val="Normalny"/>
    <w:link w:val="ZwykytekstZnak"/>
    <w:rsid w:val="00066644"/>
    <w:pPr>
      <w:suppressAutoHyphens w:val="0"/>
      <w:autoSpaceDE w:val="0"/>
      <w:autoSpaceDN w:val="0"/>
    </w:pPr>
    <w:rPr>
      <w:rFonts w:ascii="Courier New" w:hAnsi="Courier New" w:cs="Courier New"/>
      <w:lang w:eastAsia="pl-PL"/>
    </w:rPr>
  </w:style>
  <w:style w:type="character" w:customStyle="1" w:styleId="ZwykytekstZnak">
    <w:name w:val="Zwykły tekst Znak"/>
    <w:link w:val="Zwykytekst"/>
    <w:rsid w:val="00066644"/>
    <w:rPr>
      <w:rFonts w:ascii="Courier New" w:hAnsi="Courier New" w:cs="Courier New"/>
    </w:rPr>
  </w:style>
  <w:style w:type="character" w:customStyle="1" w:styleId="Nierozpoznanawzmianka1">
    <w:name w:val="Nierozpoznana wzmianka1"/>
    <w:uiPriority w:val="99"/>
    <w:semiHidden/>
    <w:unhideWhenUsed/>
    <w:rsid w:val="007B0FF1"/>
    <w:rPr>
      <w:color w:val="605E5C"/>
      <w:shd w:val="clear" w:color="auto" w:fill="E1DFDD"/>
    </w:rPr>
  </w:style>
  <w:style w:type="paragraph" w:styleId="Bezodstpw">
    <w:name w:val="No Spacing"/>
    <w:qFormat/>
    <w:rsid w:val="002170D6"/>
    <w:pPr>
      <w:suppressAutoHyphens/>
    </w:pPr>
    <w:rPr>
      <w:rFonts w:ascii="Calibri" w:eastAsia="Calibri" w:hAnsi="Calibri"/>
      <w:sz w:val="22"/>
      <w:szCs w:val="22"/>
      <w:lang w:eastAsia="zh-CN"/>
    </w:rPr>
  </w:style>
  <w:style w:type="character" w:customStyle="1" w:styleId="v1v1cf11">
    <w:name w:val="v1v1cf11"/>
    <w:basedOn w:val="Domylnaczcionkaakapitu"/>
    <w:rsid w:val="002170D6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Akapit z listą BS Znak,Bullets Znak,sw tekst Znak,lp1 Znak"/>
    <w:link w:val="Akapitzlist"/>
    <w:uiPriority w:val="34"/>
    <w:qFormat/>
    <w:locked/>
    <w:rsid w:val="004B15EA"/>
    <w:rPr>
      <w:lang w:eastAsia="ar-SA"/>
    </w:rPr>
  </w:style>
  <w:style w:type="numbering" w:customStyle="1" w:styleId="WWNum19">
    <w:name w:val="WWNum19"/>
    <w:rsid w:val="004B15EA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3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9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*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*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53B74-D1A4-47F5-9137-B53E8B57D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923</Words>
  <Characters>6843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Links>
    <vt:vector size="12" baseType="variant">
      <vt:variant>
        <vt:i4>2162803</vt:i4>
      </vt:variant>
      <vt:variant>
        <vt:i4>7</vt:i4>
      </vt:variant>
      <vt:variant>
        <vt:i4>0</vt:i4>
      </vt:variant>
      <vt:variant>
        <vt:i4>5</vt:i4>
      </vt:variant>
      <vt:variant>
        <vt:lpwstr>https://prod.ceidg.gov.pl*/</vt:lpwstr>
      </vt:variant>
      <vt:variant>
        <vt:lpwstr/>
      </vt:variant>
      <vt:variant>
        <vt:i4>7274552</vt:i4>
      </vt:variant>
      <vt:variant>
        <vt:i4>2</vt:i4>
      </vt:variant>
      <vt:variant>
        <vt:i4>0</vt:i4>
      </vt:variant>
      <vt:variant>
        <vt:i4>5</vt:i4>
      </vt:variant>
      <vt:variant>
        <vt:lpwstr>https://ems.ms.gov.pl/*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Kojder</dc:creator>
  <cp:keywords/>
  <cp:lastModifiedBy>Kamila Skrok</cp:lastModifiedBy>
  <cp:revision>15</cp:revision>
  <dcterms:created xsi:type="dcterms:W3CDTF">2025-10-21T13:40:00Z</dcterms:created>
  <dcterms:modified xsi:type="dcterms:W3CDTF">2025-11-21T11:53:00Z</dcterms:modified>
</cp:coreProperties>
</file>